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09" w:rsidRPr="0024473F" w:rsidRDefault="00A45D09" w:rsidP="00244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473F">
        <w:rPr>
          <w:rFonts w:ascii="Times New Roman" w:hAnsi="Times New Roman"/>
          <w:b/>
          <w:sz w:val="24"/>
          <w:szCs w:val="24"/>
        </w:rPr>
        <w:t xml:space="preserve">ПУБЛИЧНЫЙ ОТЧЕТ </w:t>
      </w:r>
    </w:p>
    <w:p w:rsidR="00A45D09" w:rsidRPr="0024473F" w:rsidRDefault="00A45D09" w:rsidP="00244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73F">
        <w:rPr>
          <w:rFonts w:ascii="Times New Roman" w:hAnsi="Times New Roman"/>
          <w:b/>
          <w:sz w:val="24"/>
          <w:szCs w:val="24"/>
        </w:rPr>
        <w:t>о  деятельности</w:t>
      </w:r>
    </w:p>
    <w:p w:rsidR="00A45D09" w:rsidRDefault="00A45D09" w:rsidP="00244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Филиала № 1 </w:t>
      </w:r>
      <w:r w:rsidRPr="0024473F"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/>
          <w:b/>
          <w:sz w:val="24"/>
          <w:szCs w:val="24"/>
        </w:rPr>
        <w:t xml:space="preserve">дошкольного </w:t>
      </w:r>
      <w:r w:rsidRPr="0024473F">
        <w:rPr>
          <w:rFonts w:ascii="Times New Roman" w:hAnsi="Times New Roman"/>
          <w:b/>
          <w:sz w:val="24"/>
          <w:szCs w:val="24"/>
        </w:rPr>
        <w:t xml:space="preserve">образовательного </w:t>
      </w:r>
    </w:p>
    <w:p w:rsidR="00A45D09" w:rsidRDefault="00A45D09" w:rsidP="00244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73F">
        <w:rPr>
          <w:rFonts w:ascii="Times New Roman" w:hAnsi="Times New Roman"/>
          <w:b/>
          <w:sz w:val="24"/>
          <w:szCs w:val="24"/>
        </w:rPr>
        <w:t>учре</w:t>
      </w:r>
      <w:r w:rsidRPr="0024473F">
        <w:rPr>
          <w:rFonts w:ascii="Times New Roman" w:hAnsi="Times New Roman"/>
          <w:b/>
          <w:sz w:val="24"/>
          <w:szCs w:val="24"/>
        </w:rPr>
        <w:t>ж</w:t>
      </w:r>
      <w:r w:rsidRPr="0024473F">
        <w:rPr>
          <w:rFonts w:ascii="Times New Roman" w:hAnsi="Times New Roman"/>
          <w:b/>
          <w:sz w:val="24"/>
          <w:szCs w:val="24"/>
        </w:rPr>
        <w:t xml:space="preserve">дения детского сада № 89 города  </w:t>
      </w:r>
      <w:r>
        <w:rPr>
          <w:rFonts w:ascii="Times New Roman" w:hAnsi="Times New Roman"/>
          <w:b/>
          <w:sz w:val="24"/>
          <w:szCs w:val="24"/>
        </w:rPr>
        <w:t xml:space="preserve">Пензы  «Солнечный лучик» </w:t>
      </w:r>
    </w:p>
    <w:p w:rsidR="00A45D09" w:rsidRPr="0024473F" w:rsidRDefault="00A45D09" w:rsidP="00244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2017-2018</w:t>
      </w:r>
      <w:r w:rsidRPr="0024473F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A45D09" w:rsidRPr="0024473F" w:rsidRDefault="00A45D09" w:rsidP="0024473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5D09" w:rsidRDefault="00A45D09" w:rsidP="003D6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№ 1 </w:t>
      </w:r>
      <w:r w:rsidRPr="0024473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24473F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24473F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24473F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4473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4473F">
        <w:rPr>
          <w:rFonts w:ascii="Times New Roman" w:hAnsi="Times New Roman"/>
          <w:sz w:val="24"/>
          <w:szCs w:val="24"/>
        </w:rPr>
        <w:t xml:space="preserve"> детск</w:t>
      </w:r>
      <w:r>
        <w:rPr>
          <w:rFonts w:ascii="Times New Roman" w:hAnsi="Times New Roman"/>
          <w:sz w:val="24"/>
          <w:szCs w:val="24"/>
        </w:rPr>
        <w:t>ого</w:t>
      </w:r>
      <w:r w:rsidRPr="0024473F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Pr="0024473F">
        <w:rPr>
          <w:rFonts w:ascii="Times New Roman" w:hAnsi="Times New Roman"/>
          <w:sz w:val="24"/>
          <w:szCs w:val="24"/>
        </w:rPr>
        <w:t xml:space="preserve">  № </w:t>
      </w:r>
      <w:smartTag w:uri="urn:schemas-microsoft-com:office:smarttags" w:element="metricconverter">
        <w:smartTagPr>
          <w:attr w:name="ProductID" w:val="89 г"/>
        </w:smartTagPr>
        <w:r w:rsidRPr="0024473F">
          <w:rPr>
            <w:rFonts w:ascii="Times New Roman" w:hAnsi="Times New Roman"/>
            <w:sz w:val="24"/>
            <w:szCs w:val="24"/>
          </w:rPr>
          <w:t>89 г</w:t>
        </w:r>
      </w:smartTag>
      <w:r w:rsidRPr="0024473F">
        <w:rPr>
          <w:rFonts w:ascii="Times New Roman" w:hAnsi="Times New Roman"/>
          <w:sz w:val="24"/>
          <w:szCs w:val="24"/>
        </w:rPr>
        <w:t xml:space="preserve">. </w:t>
      </w:r>
      <w:r w:rsidRPr="008E5D90">
        <w:rPr>
          <w:rFonts w:ascii="Times New Roman" w:hAnsi="Times New Roman"/>
          <w:sz w:val="24"/>
          <w:szCs w:val="24"/>
        </w:rPr>
        <w:t>Пензы «Солнечный лучик» функционирует с 198</w:t>
      </w:r>
      <w:r>
        <w:rPr>
          <w:rFonts w:ascii="Times New Roman" w:hAnsi="Times New Roman"/>
          <w:sz w:val="24"/>
          <w:szCs w:val="24"/>
        </w:rPr>
        <w:t>2</w:t>
      </w:r>
      <w:r w:rsidRPr="008E5D90">
        <w:rPr>
          <w:rFonts w:ascii="Times New Roman" w:hAnsi="Times New Roman"/>
          <w:sz w:val="24"/>
          <w:szCs w:val="24"/>
        </w:rPr>
        <w:t xml:space="preserve"> года. </w:t>
      </w:r>
    </w:p>
    <w:p w:rsidR="00A45D09" w:rsidRPr="008E5D90" w:rsidRDefault="00A45D09" w:rsidP="003D6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90">
        <w:rPr>
          <w:rFonts w:ascii="Times New Roman" w:hAnsi="Times New Roman"/>
          <w:sz w:val="24"/>
          <w:szCs w:val="24"/>
        </w:rPr>
        <w:t xml:space="preserve">Располагается  в типовом здании по адресу: </w:t>
      </w:r>
      <w:r>
        <w:rPr>
          <w:rFonts w:ascii="Times New Roman" w:hAnsi="Times New Roman"/>
          <w:sz w:val="24"/>
          <w:szCs w:val="24"/>
        </w:rPr>
        <w:t xml:space="preserve">г.Пенза, ул.Ладожская, 65. Тел.: 43-22-24 Юридический адрес: </w:t>
      </w:r>
      <w:r w:rsidRPr="008E5D90">
        <w:rPr>
          <w:rFonts w:ascii="Times New Roman" w:hAnsi="Times New Roman"/>
          <w:sz w:val="24"/>
          <w:szCs w:val="24"/>
        </w:rPr>
        <w:t>г. Пенза,  ул.  Б</w:t>
      </w:r>
      <w:r w:rsidRPr="008E5D9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родина , 14, тел.: 43-74-25</w:t>
      </w:r>
    </w:p>
    <w:p w:rsidR="00A45D09" w:rsidRPr="008E5D90" w:rsidRDefault="00A45D09" w:rsidP="003D6A46">
      <w:pPr>
        <w:jc w:val="both"/>
        <w:rPr>
          <w:rFonts w:ascii="Times New Roman" w:hAnsi="Times New Roman"/>
          <w:sz w:val="24"/>
          <w:szCs w:val="24"/>
        </w:rPr>
      </w:pPr>
      <w:r w:rsidRPr="008E5D90">
        <w:rPr>
          <w:rFonts w:ascii="Times New Roman" w:hAnsi="Times New Roman"/>
          <w:sz w:val="24"/>
          <w:szCs w:val="24"/>
        </w:rPr>
        <w:t xml:space="preserve">Е – </w:t>
      </w:r>
      <w:r w:rsidRPr="008E5D90">
        <w:rPr>
          <w:rFonts w:ascii="Times New Roman" w:hAnsi="Times New Roman"/>
          <w:sz w:val="24"/>
          <w:szCs w:val="24"/>
          <w:lang w:val="en-US"/>
        </w:rPr>
        <w:t>mail</w:t>
      </w:r>
      <w:r w:rsidRPr="008E5D90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775895">
        <w:rPr>
          <w:rFonts w:ascii="Times New Roman" w:hAnsi="Times New Roman"/>
          <w:sz w:val="24"/>
          <w:szCs w:val="24"/>
        </w:rPr>
        <w:t>1</w:t>
      </w:r>
      <w:r w:rsidRPr="008E5D90">
        <w:rPr>
          <w:rFonts w:ascii="Times New Roman" w:hAnsi="Times New Roman"/>
          <w:sz w:val="24"/>
          <w:szCs w:val="24"/>
          <w:lang w:val="en-US"/>
        </w:rPr>
        <w:t>ds</w:t>
      </w:r>
      <w:r w:rsidRPr="008E5D90">
        <w:rPr>
          <w:rFonts w:ascii="Times New Roman" w:hAnsi="Times New Roman"/>
          <w:sz w:val="24"/>
          <w:szCs w:val="24"/>
        </w:rPr>
        <w:t>89@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8E5D90">
        <w:rPr>
          <w:rFonts w:ascii="Times New Roman" w:hAnsi="Times New Roman"/>
          <w:sz w:val="24"/>
          <w:szCs w:val="24"/>
        </w:rPr>
        <w:t>.</w:t>
      </w:r>
      <w:r w:rsidRPr="008E5D90">
        <w:rPr>
          <w:rFonts w:ascii="Times New Roman" w:hAnsi="Times New Roman"/>
          <w:sz w:val="24"/>
          <w:szCs w:val="24"/>
          <w:lang w:val="en-US"/>
        </w:rPr>
        <w:t>ru</w:t>
      </w:r>
      <w:r w:rsidRPr="008E5D90">
        <w:rPr>
          <w:rFonts w:ascii="Times New Roman" w:hAnsi="Times New Roman"/>
          <w:sz w:val="24"/>
          <w:szCs w:val="24"/>
        </w:rPr>
        <w:t xml:space="preserve">, адрес сайта в «Интернете»: </w:t>
      </w:r>
      <w:r w:rsidRPr="008E5D90">
        <w:rPr>
          <w:rFonts w:ascii="Times New Roman" w:hAnsi="Times New Roman"/>
          <w:sz w:val="24"/>
          <w:szCs w:val="24"/>
          <w:lang w:val="en-US"/>
        </w:rPr>
        <w:t>https</w:t>
      </w:r>
      <w:r w:rsidRPr="008E5D90">
        <w:rPr>
          <w:rFonts w:ascii="Times New Roman" w:hAnsi="Times New Roman"/>
          <w:sz w:val="24"/>
          <w:szCs w:val="24"/>
        </w:rPr>
        <w:t>://</w:t>
      </w:r>
      <w:r w:rsidRPr="008E5D90">
        <w:rPr>
          <w:rFonts w:ascii="Times New Roman" w:hAnsi="Times New Roman"/>
          <w:sz w:val="24"/>
          <w:szCs w:val="24"/>
          <w:lang w:val="en-US"/>
        </w:rPr>
        <w:t>ds</w:t>
      </w:r>
      <w:r w:rsidRPr="00775895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  <w:lang w:val="en-US"/>
        </w:rPr>
        <w:t>penza</w:t>
      </w:r>
      <w:r w:rsidRPr="008E5D90">
        <w:rPr>
          <w:rFonts w:ascii="Times New Roman" w:hAnsi="Times New Roman"/>
          <w:sz w:val="24"/>
          <w:szCs w:val="24"/>
        </w:rPr>
        <w:t>.</w:t>
      </w:r>
      <w:r w:rsidRPr="008E5D90">
        <w:rPr>
          <w:rFonts w:ascii="Times New Roman" w:hAnsi="Times New Roman"/>
          <w:sz w:val="24"/>
          <w:szCs w:val="24"/>
          <w:lang w:val="en-US"/>
        </w:rPr>
        <w:t>ru</w:t>
      </w:r>
    </w:p>
    <w:p w:rsidR="00A45D09" w:rsidRPr="0024473F" w:rsidRDefault="00A45D09" w:rsidP="003D6A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473F">
        <w:rPr>
          <w:rFonts w:ascii="Times New Roman" w:hAnsi="Times New Roman"/>
          <w:b/>
          <w:bCs/>
          <w:sz w:val="24"/>
          <w:szCs w:val="24"/>
        </w:rPr>
        <w:t xml:space="preserve">Организационно – правовая форма: </w:t>
      </w:r>
    </w:p>
    <w:p w:rsidR="00A45D09" w:rsidRPr="0024473F" w:rsidRDefault="00A45D09" w:rsidP="003D6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73F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учреждение.</w:t>
      </w:r>
    </w:p>
    <w:p w:rsidR="00A45D09" w:rsidRPr="0024473F" w:rsidRDefault="00A45D09" w:rsidP="003D6A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5D09" w:rsidRPr="0024473F" w:rsidRDefault="00A45D09" w:rsidP="003D6A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473F">
        <w:rPr>
          <w:rFonts w:ascii="Times New Roman" w:hAnsi="Times New Roman"/>
          <w:b/>
          <w:bCs/>
          <w:sz w:val="24"/>
          <w:szCs w:val="24"/>
        </w:rPr>
        <w:t xml:space="preserve">Государственный статус: </w:t>
      </w:r>
    </w:p>
    <w:p w:rsidR="00A45D09" w:rsidRPr="0024473F" w:rsidRDefault="00A45D09" w:rsidP="003D6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73F">
        <w:rPr>
          <w:rFonts w:ascii="Times New Roman" w:hAnsi="Times New Roman"/>
          <w:sz w:val="24"/>
          <w:szCs w:val="24"/>
        </w:rPr>
        <w:t>Тип: дошкольное образовательное учреждение;</w:t>
      </w:r>
    </w:p>
    <w:p w:rsidR="00A45D09" w:rsidRPr="0024473F" w:rsidRDefault="00A45D09" w:rsidP="003D6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№ 1 Муниципального бюджетного дошкольного образовательного учреждения детского сада № 89 города Пензы «Солнечный лучик» </w:t>
      </w:r>
      <w:r w:rsidRPr="0024473F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филиалом </w:t>
      </w:r>
      <w:r w:rsidRPr="0024473F">
        <w:rPr>
          <w:rFonts w:ascii="Times New Roman" w:hAnsi="Times New Roman"/>
          <w:sz w:val="24"/>
          <w:szCs w:val="24"/>
        </w:rPr>
        <w:t>МБДОУ  де</w:t>
      </w:r>
      <w:r w:rsidRPr="0024473F">
        <w:rPr>
          <w:rFonts w:ascii="Times New Roman" w:hAnsi="Times New Roman"/>
          <w:sz w:val="24"/>
          <w:szCs w:val="24"/>
        </w:rPr>
        <w:t>т</w:t>
      </w:r>
      <w:r w:rsidRPr="0024473F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ого</w:t>
      </w:r>
      <w:r w:rsidRPr="0024473F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4473F">
        <w:rPr>
          <w:rFonts w:ascii="Times New Roman" w:hAnsi="Times New Roman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89 г"/>
        </w:smartTagPr>
        <w:r w:rsidRPr="0024473F">
          <w:rPr>
            <w:rFonts w:ascii="Times New Roman" w:hAnsi="Times New Roman"/>
            <w:sz w:val="24"/>
            <w:szCs w:val="24"/>
          </w:rPr>
          <w:t>89 г</w:t>
        </w:r>
      </w:smartTag>
      <w:r w:rsidRPr="0024473F">
        <w:rPr>
          <w:rFonts w:ascii="Times New Roman" w:hAnsi="Times New Roman"/>
          <w:sz w:val="24"/>
          <w:szCs w:val="24"/>
        </w:rPr>
        <w:t>. Пензы «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нечный лучик</w:t>
      </w:r>
      <w:r w:rsidRPr="0024473F">
        <w:rPr>
          <w:rFonts w:ascii="Times New Roman" w:hAnsi="Times New Roman"/>
          <w:sz w:val="24"/>
          <w:szCs w:val="24"/>
        </w:rPr>
        <w:t>».</w:t>
      </w:r>
    </w:p>
    <w:p w:rsidR="00A45D09" w:rsidRPr="0024473F" w:rsidRDefault="00A45D09" w:rsidP="0024473F">
      <w:pPr>
        <w:pStyle w:val="BodyTextIndent"/>
        <w:ind w:left="0"/>
        <w:rPr>
          <w:b/>
          <w:bCs/>
          <w:sz w:val="24"/>
        </w:rPr>
      </w:pPr>
    </w:p>
    <w:p w:rsidR="00A45D09" w:rsidRPr="0024473F" w:rsidRDefault="00A45D09" w:rsidP="0024473F">
      <w:pPr>
        <w:pStyle w:val="BodyTextIndent"/>
        <w:ind w:left="0"/>
        <w:jc w:val="left"/>
        <w:rPr>
          <w:b/>
          <w:bCs/>
          <w:sz w:val="24"/>
        </w:rPr>
      </w:pPr>
      <w:r w:rsidRPr="0024473F">
        <w:rPr>
          <w:b/>
          <w:bCs/>
          <w:sz w:val="24"/>
        </w:rPr>
        <w:t>Свидетельство о постановке на учет в налоговом органе:</w:t>
      </w:r>
    </w:p>
    <w:p w:rsidR="00A45D09" w:rsidRPr="00CA3738" w:rsidRDefault="00A45D09" w:rsidP="00CA37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738">
        <w:rPr>
          <w:rFonts w:ascii="Times New Roman" w:hAnsi="Times New Roman"/>
          <w:sz w:val="24"/>
          <w:szCs w:val="24"/>
        </w:rPr>
        <w:t>ОГРН  1025801219971</w:t>
      </w:r>
    </w:p>
    <w:p w:rsidR="00A45D09" w:rsidRPr="00CA3738" w:rsidRDefault="00A45D09" w:rsidP="00CA37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738">
        <w:rPr>
          <w:rFonts w:ascii="Times New Roman" w:hAnsi="Times New Roman"/>
          <w:sz w:val="24"/>
          <w:szCs w:val="24"/>
        </w:rPr>
        <w:t xml:space="preserve">ИНН 5835001765    </w:t>
      </w:r>
    </w:p>
    <w:p w:rsidR="00A45D09" w:rsidRPr="00CA3738" w:rsidRDefault="00A45D09" w:rsidP="00CA37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738">
        <w:rPr>
          <w:rFonts w:ascii="Times New Roman" w:hAnsi="Times New Roman"/>
          <w:sz w:val="24"/>
          <w:szCs w:val="24"/>
        </w:rPr>
        <w:t>КПП  583501001</w:t>
      </w:r>
    </w:p>
    <w:p w:rsidR="00A45D09" w:rsidRPr="0024473F" w:rsidRDefault="00A45D09" w:rsidP="002447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5D09" w:rsidRPr="0024473F" w:rsidRDefault="00A45D09" w:rsidP="00244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73F">
        <w:rPr>
          <w:rFonts w:ascii="Times New Roman" w:hAnsi="Times New Roman"/>
          <w:sz w:val="24"/>
          <w:szCs w:val="24"/>
        </w:rPr>
        <w:t>Право на ведение образовательной деятельности регламентируется</w:t>
      </w:r>
    </w:p>
    <w:p w:rsidR="00A45D09" w:rsidRPr="0024473F" w:rsidRDefault="00A45D09" w:rsidP="00244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73F">
        <w:rPr>
          <w:rFonts w:ascii="Times New Roman" w:hAnsi="Times New Roman"/>
          <w:b/>
          <w:bCs/>
          <w:sz w:val="24"/>
          <w:szCs w:val="24"/>
        </w:rPr>
        <w:t xml:space="preserve">лицензией </w:t>
      </w:r>
      <w:r w:rsidRPr="0024473F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  <w:u w:val="single"/>
        </w:rPr>
        <w:t>119</w:t>
      </w:r>
      <w:r w:rsidRPr="0024473F">
        <w:rPr>
          <w:rFonts w:ascii="Times New Roman" w:hAnsi="Times New Roman"/>
          <w:b/>
          <w:sz w:val="24"/>
          <w:szCs w:val="24"/>
          <w:u w:val="single"/>
        </w:rPr>
        <w:t xml:space="preserve">76 </w:t>
      </w:r>
      <w:r w:rsidRPr="0024473F">
        <w:rPr>
          <w:rFonts w:ascii="Times New Roman" w:hAnsi="Times New Roman"/>
          <w:b/>
          <w:sz w:val="24"/>
          <w:szCs w:val="24"/>
        </w:rPr>
        <w:t>от «</w:t>
      </w:r>
      <w:r w:rsidRPr="0024473F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</w:rPr>
        <w:t>» октября</w:t>
      </w:r>
      <w:r w:rsidRPr="002447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4473F">
          <w:rPr>
            <w:rFonts w:ascii="Times New Roman" w:hAnsi="Times New Roman"/>
            <w:b/>
            <w:sz w:val="24"/>
            <w:szCs w:val="24"/>
          </w:rPr>
          <w:t>20</w:t>
        </w:r>
        <w:r w:rsidRPr="0024473F">
          <w:rPr>
            <w:rFonts w:ascii="Times New Roman" w:hAnsi="Times New Roman"/>
            <w:b/>
            <w:sz w:val="24"/>
            <w:szCs w:val="24"/>
            <w:u w:val="single"/>
          </w:rPr>
          <w:t>16</w:t>
        </w:r>
        <w:r w:rsidRPr="0024473F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24473F">
        <w:rPr>
          <w:rFonts w:ascii="Times New Roman" w:hAnsi="Times New Roman"/>
          <w:b/>
          <w:sz w:val="24"/>
          <w:szCs w:val="24"/>
        </w:rPr>
        <w:t>. выданной Министерством образования Пензенской области</w:t>
      </w:r>
    </w:p>
    <w:p w:rsidR="00A45D09" w:rsidRPr="0024473F" w:rsidRDefault="00A45D09" w:rsidP="00244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D09" w:rsidRPr="0024473F" w:rsidRDefault="00A45D09" w:rsidP="00244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73F">
        <w:rPr>
          <w:rFonts w:ascii="Times New Roman" w:hAnsi="Times New Roman"/>
          <w:sz w:val="24"/>
          <w:szCs w:val="24"/>
        </w:rPr>
        <w:t xml:space="preserve">МБДОУ  детский сад № </w:t>
      </w:r>
      <w:smartTag w:uri="urn:schemas-microsoft-com:office:smarttags" w:element="metricconverter">
        <w:smartTagPr>
          <w:attr w:name="ProductID" w:val="89 г"/>
        </w:smartTagPr>
        <w:r w:rsidRPr="0024473F">
          <w:rPr>
            <w:rFonts w:ascii="Times New Roman" w:hAnsi="Times New Roman"/>
            <w:sz w:val="24"/>
            <w:szCs w:val="24"/>
          </w:rPr>
          <w:t>89 г</w:t>
        </w:r>
      </w:smartTag>
      <w:r w:rsidRPr="0024473F">
        <w:rPr>
          <w:rFonts w:ascii="Times New Roman" w:hAnsi="Times New Roman"/>
          <w:sz w:val="24"/>
          <w:szCs w:val="24"/>
        </w:rPr>
        <w:t>. Пензы «</w:t>
      </w:r>
      <w:r>
        <w:rPr>
          <w:rFonts w:ascii="Times New Roman" w:hAnsi="Times New Roman"/>
          <w:sz w:val="24"/>
          <w:szCs w:val="24"/>
        </w:rPr>
        <w:t>Солнечный лучик</w:t>
      </w:r>
      <w:r w:rsidRPr="0024473F">
        <w:rPr>
          <w:rFonts w:ascii="Times New Roman" w:hAnsi="Times New Roman"/>
          <w:sz w:val="24"/>
          <w:szCs w:val="24"/>
        </w:rPr>
        <w:t xml:space="preserve">» имеет </w:t>
      </w:r>
      <w:r w:rsidRPr="0024473F">
        <w:rPr>
          <w:rFonts w:ascii="Times New Roman" w:hAnsi="Times New Roman"/>
          <w:b/>
          <w:bCs/>
          <w:sz w:val="24"/>
          <w:szCs w:val="24"/>
        </w:rPr>
        <w:t xml:space="preserve">Устав </w:t>
      </w:r>
      <w:r w:rsidRPr="0024473F">
        <w:rPr>
          <w:rFonts w:ascii="Times New Roman" w:hAnsi="Times New Roman"/>
          <w:sz w:val="24"/>
          <w:szCs w:val="24"/>
        </w:rPr>
        <w:t>(зарегистрир</w:t>
      </w:r>
      <w:r w:rsidRPr="0024473F">
        <w:rPr>
          <w:rFonts w:ascii="Times New Roman" w:hAnsi="Times New Roman"/>
          <w:sz w:val="24"/>
          <w:szCs w:val="24"/>
        </w:rPr>
        <w:t>о</w:t>
      </w:r>
      <w:r w:rsidRPr="0024473F">
        <w:rPr>
          <w:rFonts w:ascii="Times New Roman" w:hAnsi="Times New Roman"/>
          <w:sz w:val="24"/>
          <w:szCs w:val="24"/>
        </w:rPr>
        <w:t>ван«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2447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апреля</w:t>
      </w:r>
      <w:r w:rsidRPr="0024473F">
        <w:rPr>
          <w:rFonts w:ascii="Times New Roman" w:hAnsi="Times New Roman"/>
          <w:sz w:val="24"/>
          <w:szCs w:val="24"/>
        </w:rPr>
        <w:t xml:space="preserve"> 20</w:t>
      </w:r>
      <w:r w:rsidRPr="0024473F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24473F">
        <w:rPr>
          <w:rFonts w:ascii="Times New Roman" w:hAnsi="Times New Roman"/>
          <w:sz w:val="24"/>
          <w:szCs w:val="24"/>
        </w:rPr>
        <w:t xml:space="preserve"> года № </w:t>
      </w:r>
      <w:r w:rsidRPr="008E5D90">
        <w:rPr>
          <w:rFonts w:ascii="Times New Roman" w:hAnsi="Times New Roman"/>
          <w:sz w:val="24"/>
          <w:szCs w:val="24"/>
          <w:u w:val="single"/>
        </w:rPr>
        <w:t>86</w:t>
      </w:r>
      <w:r w:rsidRPr="0024473F">
        <w:rPr>
          <w:rFonts w:ascii="Times New Roman" w:hAnsi="Times New Roman"/>
          <w:sz w:val="24"/>
          <w:szCs w:val="24"/>
        </w:rPr>
        <w:t>)</w:t>
      </w:r>
    </w:p>
    <w:p w:rsidR="00A45D09" w:rsidRPr="0024473F" w:rsidRDefault="00A45D09" w:rsidP="0024473F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473F">
        <w:rPr>
          <w:rFonts w:ascii="Times New Roman" w:hAnsi="Times New Roman"/>
          <w:b/>
          <w:bCs/>
          <w:sz w:val="24"/>
          <w:szCs w:val="24"/>
        </w:rPr>
        <w:t>Сведения о здании</w:t>
      </w:r>
      <w:r w:rsidRPr="0024473F">
        <w:rPr>
          <w:rFonts w:ascii="Times New Roman" w:hAnsi="Times New Roman"/>
          <w:sz w:val="24"/>
          <w:szCs w:val="24"/>
        </w:rPr>
        <w:t xml:space="preserve">: </w:t>
      </w:r>
      <w:r w:rsidRPr="002447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типовое. </w:t>
      </w:r>
    </w:p>
    <w:p w:rsidR="00A45D09" w:rsidRPr="0024473F" w:rsidRDefault="00A45D09" w:rsidP="0024473F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5D09" w:rsidRPr="0024473F" w:rsidRDefault="00A45D09" w:rsidP="0024473F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73F">
        <w:rPr>
          <w:rFonts w:ascii="Times New Roman" w:hAnsi="Times New Roman"/>
          <w:b/>
          <w:bCs/>
          <w:sz w:val="24"/>
          <w:szCs w:val="24"/>
        </w:rPr>
        <w:t>Оценка состояния здания</w:t>
      </w:r>
      <w:r w:rsidRPr="0024473F">
        <w:rPr>
          <w:rFonts w:ascii="Times New Roman" w:hAnsi="Times New Roman"/>
          <w:sz w:val="24"/>
          <w:szCs w:val="24"/>
        </w:rPr>
        <w:t>: удовлетворительное.</w:t>
      </w:r>
    </w:p>
    <w:p w:rsidR="00A45D09" w:rsidRPr="0024473F" w:rsidRDefault="00A45D09" w:rsidP="0024473F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5D09" w:rsidRPr="0024473F" w:rsidRDefault="00A45D09" w:rsidP="0024473F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73F">
        <w:rPr>
          <w:rFonts w:ascii="Times New Roman" w:hAnsi="Times New Roman"/>
          <w:b/>
          <w:bCs/>
          <w:sz w:val="24"/>
          <w:szCs w:val="24"/>
        </w:rPr>
        <w:t>Режим функционирования</w:t>
      </w:r>
      <w:r w:rsidRPr="0024473F">
        <w:rPr>
          <w:rFonts w:ascii="Times New Roman" w:hAnsi="Times New Roman"/>
          <w:sz w:val="24"/>
          <w:szCs w:val="24"/>
        </w:rPr>
        <w:t>: ежедневно с 7.00 до 19.00.</w:t>
      </w:r>
    </w:p>
    <w:p w:rsidR="00A45D09" w:rsidRPr="0024473F" w:rsidRDefault="00A45D09" w:rsidP="0024473F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73F">
        <w:rPr>
          <w:rFonts w:ascii="Times New Roman" w:hAnsi="Times New Roman"/>
          <w:b/>
          <w:bCs/>
          <w:sz w:val="24"/>
          <w:szCs w:val="24"/>
        </w:rPr>
        <w:t>Выходные дни</w:t>
      </w:r>
      <w:r w:rsidRPr="0024473F">
        <w:rPr>
          <w:rFonts w:ascii="Times New Roman" w:hAnsi="Times New Roman"/>
          <w:sz w:val="24"/>
          <w:szCs w:val="24"/>
        </w:rPr>
        <w:t>: суббота, воскресенье</w:t>
      </w:r>
    </w:p>
    <w:p w:rsidR="00A45D09" w:rsidRPr="0024473F" w:rsidRDefault="00A45D09" w:rsidP="0024473F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5D09" w:rsidRPr="0024473F" w:rsidRDefault="00A45D09" w:rsidP="0024473F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473F">
        <w:rPr>
          <w:rFonts w:ascii="Times New Roman" w:hAnsi="Times New Roman"/>
          <w:b/>
          <w:bCs/>
          <w:sz w:val="24"/>
          <w:szCs w:val="24"/>
        </w:rPr>
        <w:t>Условия функционирования</w:t>
      </w:r>
      <w:r w:rsidRPr="0024473F">
        <w:rPr>
          <w:rFonts w:ascii="Times New Roman" w:hAnsi="Times New Roman"/>
          <w:sz w:val="24"/>
          <w:szCs w:val="24"/>
        </w:rPr>
        <w:t xml:space="preserve"> соответствуют </w:t>
      </w:r>
      <w:r>
        <w:rPr>
          <w:rFonts w:ascii="Times New Roman" w:hAnsi="Times New Roman"/>
          <w:sz w:val="24"/>
          <w:szCs w:val="24"/>
        </w:rPr>
        <w:t xml:space="preserve">Федеральным </w:t>
      </w:r>
      <w:r w:rsidRPr="008E5D9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осударственным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тельным стандартам дошкольно</w:t>
      </w:r>
      <w:r w:rsidRPr="008E5D9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образования, </w:t>
      </w:r>
      <w:r w:rsidRPr="0024473F">
        <w:rPr>
          <w:rFonts w:ascii="Times New Roman" w:hAnsi="Times New Roman"/>
          <w:sz w:val="24"/>
          <w:szCs w:val="24"/>
        </w:rPr>
        <w:t>нормам и требованиям Сан</w:t>
      </w:r>
      <w:r>
        <w:rPr>
          <w:rFonts w:ascii="Times New Roman" w:hAnsi="Times New Roman"/>
          <w:sz w:val="24"/>
          <w:szCs w:val="24"/>
        </w:rPr>
        <w:t>ПиН</w:t>
      </w:r>
      <w:r w:rsidRPr="0024473F">
        <w:rPr>
          <w:rFonts w:ascii="Times New Roman" w:hAnsi="Times New Roman"/>
          <w:sz w:val="24"/>
          <w:szCs w:val="24"/>
        </w:rPr>
        <w:t>.</w:t>
      </w:r>
    </w:p>
    <w:p w:rsidR="00A45D09" w:rsidRDefault="00A45D09" w:rsidP="008E5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D09" w:rsidRDefault="00A45D09" w:rsidP="0024473F">
      <w:pPr>
        <w:tabs>
          <w:tab w:val="left" w:pos="54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D09" w:rsidRPr="00953FE6" w:rsidRDefault="00A45D09" w:rsidP="00244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53FE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ЦЕЛЬ:</w:t>
      </w:r>
    </w:p>
    <w:p w:rsidR="00A45D09" w:rsidRDefault="00A45D09" w:rsidP="0024473F">
      <w:pPr>
        <w:spacing w:after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3FE6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здоровых, жизнерадостных, талантливых, всесторонне развитых детей.</w:t>
      </w:r>
    </w:p>
    <w:p w:rsidR="00A45D09" w:rsidRPr="00953FE6" w:rsidRDefault="00A45D09" w:rsidP="0024473F">
      <w:pPr>
        <w:spacing w:after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  <w:shd w:val="clear" w:color="auto" w:fill="F9E473"/>
          <w:lang w:eastAsia="ru-RU"/>
        </w:rPr>
      </w:pPr>
    </w:p>
    <w:p w:rsidR="00A45D09" w:rsidRPr="00953FE6" w:rsidRDefault="00A45D09" w:rsidP="002447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9E473"/>
          <w:lang w:eastAsia="ru-RU"/>
        </w:rPr>
      </w:pPr>
      <w:r w:rsidRPr="00953FE6">
        <w:rPr>
          <w:rFonts w:ascii="Times New Roman" w:hAnsi="Times New Roman"/>
          <w:color w:val="000000"/>
          <w:sz w:val="24"/>
          <w:szCs w:val="24"/>
          <w:lang w:eastAsia="ru-RU"/>
        </w:rPr>
        <w:t>Для комфортного пребывания детей в ДОУ созданы необходимые условия: группо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вые комнаты</w:t>
      </w:r>
      <w:r w:rsidRPr="00953FE6">
        <w:rPr>
          <w:rFonts w:ascii="Times New Roman" w:hAnsi="Times New Roman"/>
          <w:color w:val="000000"/>
          <w:sz w:val="24"/>
          <w:szCs w:val="24"/>
          <w:lang w:eastAsia="ru-RU"/>
        </w:rPr>
        <w:t>, музыкальный зал, физкультурный зал, бассейн, медицинский кабинет, изолятор, методический кабинет,  логопедический кабинет.</w:t>
      </w:r>
    </w:p>
    <w:p w:rsidR="00A45D09" w:rsidRPr="00953FE6" w:rsidRDefault="00A45D09" w:rsidP="002447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45D09" w:rsidRPr="00361F53" w:rsidRDefault="00A45D09" w:rsidP="00361F5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9E473"/>
          <w:lang w:eastAsia="ru-RU"/>
        </w:rPr>
      </w:pPr>
      <w:r w:rsidRPr="00361F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СОСТАВ СУБЪЕКТА ОБРАЗОВАНИЯ.</w:t>
      </w:r>
    </w:p>
    <w:p w:rsidR="00A45D09" w:rsidRPr="00953FE6" w:rsidRDefault="00A45D09" w:rsidP="00953F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E473"/>
          <w:lang w:eastAsia="ru-RU"/>
        </w:rPr>
      </w:pPr>
    </w:p>
    <w:p w:rsidR="00A45D09" w:rsidRPr="00953FE6" w:rsidRDefault="00A45D09" w:rsidP="00953FE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9E473"/>
          <w:lang w:eastAsia="ru-RU"/>
        </w:rPr>
      </w:pPr>
      <w:r w:rsidRPr="00953FE6">
        <w:rPr>
          <w:rFonts w:ascii="Times New Roman" w:hAnsi="Times New Roman"/>
          <w:bCs/>
          <w:sz w:val="24"/>
          <w:szCs w:val="24"/>
        </w:rPr>
        <w:t xml:space="preserve">Детский сад рассчитан на 14 </w:t>
      </w:r>
      <w:r w:rsidRPr="00953FE6">
        <w:rPr>
          <w:rFonts w:ascii="Times New Roman" w:hAnsi="Times New Roman"/>
          <w:sz w:val="24"/>
          <w:szCs w:val="24"/>
        </w:rPr>
        <w:t>г</w:t>
      </w:r>
      <w:r w:rsidRPr="00953FE6">
        <w:rPr>
          <w:rFonts w:ascii="Times New Roman" w:hAnsi="Times New Roman"/>
          <w:bCs/>
          <w:sz w:val="24"/>
          <w:szCs w:val="24"/>
        </w:rPr>
        <w:t>рупп</w:t>
      </w:r>
      <w:r w:rsidRPr="00953FE6">
        <w:rPr>
          <w:rFonts w:ascii="Times New Roman" w:hAnsi="Times New Roman"/>
          <w:sz w:val="24"/>
          <w:szCs w:val="24"/>
        </w:rPr>
        <w:t xml:space="preserve">. </w:t>
      </w:r>
      <w:r w:rsidRPr="00953FE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воспитанников в детском саду: 340 человек.</w:t>
      </w:r>
    </w:p>
    <w:p w:rsidR="00A45D09" w:rsidRPr="00953FE6" w:rsidRDefault="00A45D09" w:rsidP="00953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2017-2018</w:t>
      </w:r>
      <w:r w:rsidRPr="00953FE6">
        <w:rPr>
          <w:rFonts w:ascii="Times New Roman" w:hAnsi="Times New Roman"/>
          <w:sz w:val="24"/>
          <w:szCs w:val="24"/>
        </w:rPr>
        <w:t xml:space="preserve"> учебный год функционировали следующие группы:</w:t>
      </w:r>
    </w:p>
    <w:tbl>
      <w:tblPr>
        <w:tblW w:w="9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052"/>
        <w:gridCol w:w="2292"/>
        <w:gridCol w:w="2292"/>
      </w:tblGrid>
      <w:tr w:rsidR="00A45D09" w:rsidRPr="00953FE6" w:rsidTr="00953FE6">
        <w:tc>
          <w:tcPr>
            <w:tcW w:w="484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FE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52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FE6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292" w:type="dxa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292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FE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45D09" w:rsidRPr="00953FE6" w:rsidTr="00953FE6">
        <w:tc>
          <w:tcPr>
            <w:tcW w:w="484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A45D09" w:rsidRPr="00953FE6" w:rsidRDefault="00A45D09" w:rsidP="00445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  <w:tc>
          <w:tcPr>
            <w:tcW w:w="2292" w:type="dxa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953FE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292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D09" w:rsidRPr="00953FE6" w:rsidTr="00953FE6">
        <w:tc>
          <w:tcPr>
            <w:tcW w:w="484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A45D09" w:rsidRPr="00953FE6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E6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292" w:type="dxa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Pr="00953FE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292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D09" w:rsidRPr="00953FE6" w:rsidTr="00953FE6">
        <w:tc>
          <w:tcPr>
            <w:tcW w:w="484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</w:tcPr>
          <w:p w:rsidR="00A45D09" w:rsidRPr="00953FE6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E6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292" w:type="dxa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292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D09" w:rsidRPr="00953FE6" w:rsidTr="00953FE6">
        <w:tc>
          <w:tcPr>
            <w:tcW w:w="484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</w:tcPr>
          <w:p w:rsidR="00A45D09" w:rsidRPr="00953FE6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E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292" w:type="dxa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292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D09" w:rsidRPr="00953FE6" w:rsidTr="00953FE6">
        <w:tc>
          <w:tcPr>
            <w:tcW w:w="484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</w:tcPr>
          <w:p w:rsidR="00A45D09" w:rsidRPr="00953FE6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E6">
              <w:rPr>
                <w:rFonts w:ascii="Times New Roman" w:hAnsi="Times New Roman"/>
                <w:sz w:val="24"/>
                <w:szCs w:val="24"/>
              </w:rPr>
              <w:t xml:space="preserve">Подготовительные  к школе </w:t>
            </w:r>
          </w:p>
        </w:tc>
        <w:tc>
          <w:tcPr>
            <w:tcW w:w="2292" w:type="dxa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953F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92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D09" w:rsidRPr="00953FE6" w:rsidTr="00953FE6">
        <w:tc>
          <w:tcPr>
            <w:tcW w:w="484" w:type="dxa"/>
            <w:vAlign w:val="center"/>
          </w:tcPr>
          <w:p w:rsidR="00A45D09" w:rsidRPr="00953FE6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2" w:type="dxa"/>
          </w:tcPr>
          <w:p w:rsidR="00A45D09" w:rsidRPr="00953FE6" w:rsidRDefault="00A45D09" w:rsidP="005A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Pr="00953FE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опедическая старшая</w:t>
            </w:r>
          </w:p>
        </w:tc>
        <w:tc>
          <w:tcPr>
            <w:tcW w:w="2292" w:type="dxa"/>
          </w:tcPr>
          <w:p w:rsidR="00A45D09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292" w:type="dxa"/>
            <w:vAlign w:val="center"/>
          </w:tcPr>
          <w:p w:rsidR="00A45D09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D09" w:rsidRPr="00953FE6" w:rsidTr="00953FE6">
        <w:tc>
          <w:tcPr>
            <w:tcW w:w="484" w:type="dxa"/>
            <w:vAlign w:val="center"/>
          </w:tcPr>
          <w:p w:rsidR="00A45D09" w:rsidRDefault="00A45D09" w:rsidP="0095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2" w:type="dxa"/>
          </w:tcPr>
          <w:p w:rsidR="00A45D09" w:rsidRDefault="00A45D09" w:rsidP="005A2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Pr="00953FE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опедическая подготовительная к школе</w:t>
            </w:r>
          </w:p>
        </w:tc>
        <w:tc>
          <w:tcPr>
            <w:tcW w:w="2292" w:type="dxa"/>
          </w:tcPr>
          <w:p w:rsidR="00A45D09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953F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92" w:type="dxa"/>
            <w:vAlign w:val="center"/>
          </w:tcPr>
          <w:p w:rsidR="00A45D09" w:rsidRDefault="00A45D09" w:rsidP="0095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45D09" w:rsidRPr="00953FE6" w:rsidRDefault="00A45D09" w:rsidP="0095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D09" w:rsidRPr="00F11B33" w:rsidRDefault="00A45D09" w:rsidP="002447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9E473"/>
          <w:lang w:eastAsia="ru-RU"/>
        </w:rPr>
      </w:pPr>
      <w:r w:rsidRPr="00F11B3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Сведения о педагогических кадрах.</w:t>
      </w:r>
    </w:p>
    <w:p w:rsidR="00A45D09" w:rsidRPr="00F11B33" w:rsidRDefault="00A45D09" w:rsidP="0024473F">
      <w:pPr>
        <w:spacing w:after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В детском саду достигнут необходимый и достаточный уровень качества дошкол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ного образования: педагогический коллектив ДОУ насчитывает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35 человек: из них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ловек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63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%) имеют высшее педагогическое образование,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28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80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%) имеют вы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шую и первую квалификационные категории.  </w:t>
      </w:r>
    </w:p>
    <w:p w:rsidR="00A45D09" w:rsidRPr="00F11B33" w:rsidRDefault="00A45D09" w:rsidP="0024473F">
      <w:pPr>
        <w:spacing w:after="0" w:line="240" w:lineRule="auto"/>
        <w:ind w:firstLine="54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Наряду с воспитателями всестороннее  развитие  детей осуществляют специалисты:</w:t>
      </w:r>
    </w:p>
    <w:p w:rsidR="00A45D09" w:rsidRPr="00F11B33" w:rsidRDefault="00A45D09" w:rsidP="00361F53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учителя-логопеды;</w:t>
      </w:r>
    </w:p>
    <w:p w:rsidR="00A45D09" w:rsidRPr="00F11B33" w:rsidRDefault="00A45D09" w:rsidP="00361F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музыкальные руководители;</w:t>
      </w:r>
    </w:p>
    <w:p w:rsidR="00A45D09" w:rsidRDefault="00A45D09" w:rsidP="00361F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инструктор по физической культуре;</w:t>
      </w:r>
    </w:p>
    <w:p w:rsidR="00A45D09" w:rsidRPr="00F11B33" w:rsidRDefault="00A45D09" w:rsidP="00361F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педагог-психолог;</w:t>
      </w:r>
    </w:p>
    <w:p w:rsidR="00A45D09" w:rsidRPr="00F11B33" w:rsidRDefault="00A45D09" w:rsidP="00361F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9E473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инструктор по плаванию.</w:t>
      </w:r>
    </w:p>
    <w:p w:rsidR="00A45D09" w:rsidRPr="00F11B33" w:rsidRDefault="00A45D09" w:rsidP="0024473F">
      <w:pPr>
        <w:tabs>
          <w:tab w:val="left" w:pos="5490"/>
        </w:tabs>
        <w:spacing w:after="0" w:line="240" w:lineRule="auto"/>
        <w:ind w:firstLine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F11B33">
        <w:rPr>
          <w:rFonts w:ascii="Times New Roman" w:hAnsi="Times New Roman"/>
          <w:color w:val="000000"/>
          <w:sz w:val="24"/>
          <w:szCs w:val="24"/>
        </w:rPr>
        <w:t>Все педагогические работники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1B33">
        <w:rPr>
          <w:rFonts w:ascii="Times New Roman" w:hAnsi="Times New Roman"/>
          <w:color w:val="000000"/>
          <w:sz w:val="24"/>
          <w:szCs w:val="24"/>
        </w:rPr>
        <w:t>ДОУ имеют соответствующее образование, квалиф</w:t>
      </w:r>
      <w:r w:rsidRPr="00F11B33">
        <w:rPr>
          <w:rFonts w:ascii="Times New Roman" w:hAnsi="Times New Roman"/>
          <w:color w:val="000000"/>
          <w:sz w:val="24"/>
          <w:szCs w:val="24"/>
        </w:rPr>
        <w:t>и</w:t>
      </w:r>
      <w:r w:rsidRPr="00F11B33">
        <w:rPr>
          <w:rFonts w:ascii="Times New Roman" w:hAnsi="Times New Roman"/>
          <w:color w:val="000000"/>
          <w:sz w:val="24"/>
          <w:szCs w:val="24"/>
        </w:rPr>
        <w:t>кацию, профессиональную подготовку, обладают знаниями и опытом, необходимыми для выполнения возложенных на него обязанностей.</w:t>
      </w:r>
    </w:p>
    <w:p w:rsidR="00A45D09" w:rsidRPr="00C017BD" w:rsidRDefault="00A45D09" w:rsidP="0024473F">
      <w:pPr>
        <w:spacing w:after="0" w:line="240" w:lineRule="auto"/>
        <w:ind w:firstLine="543"/>
        <w:jc w:val="both"/>
        <w:rPr>
          <w:rFonts w:ascii="Times New Roman" w:hAnsi="Times New Roman"/>
          <w:color w:val="FF0000"/>
          <w:sz w:val="24"/>
          <w:szCs w:val="24"/>
          <w:shd w:val="clear" w:color="auto" w:fill="F9E473"/>
          <w:lang w:eastAsia="ru-RU"/>
        </w:rPr>
      </w:pPr>
    </w:p>
    <w:p w:rsidR="00A45D09" w:rsidRPr="00361F53" w:rsidRDefault="00A45D09" w:rsidP="00361F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9E473"/>
          <w:lang w:eastAsia="ru-RU"/>
        </w:rPr>
      </w:pPr>
      <w:r w:rsidRPr="00361F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СТРУКТУРА УПРАВЛЕНИЯ ДОУ.</w:t>
      </w:r>
    </w:p>
    <w:p w:rsidR="00A45D09" w:rsidRPr="00F11B33" w:rsidRDefault="00A45D09" w:rsidP="002447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5D09" w:rsidRPr="00F11B33" w:rsidRDefault="00A45D09" w:rsidP="0024473F">
      <w:pPr>
        <w:spacing w:after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2002 года коллектив МБДОУ детского сада № </w:t>
      </w:r>
      <w:smartTag w:uri="urn:schemas-microsoft-com:office:smarttags" w:element="metricconverter">
        <w:smartTagPr>
          <w:attr w:name="ProductID" w:val="89 г"/>
        </w:smartTagPr>
        <w:r w:rsidRPr="00F11B33">
          <w:rPr>
            <w:rFonts w:ascii="Times New Roman" w:hAnsi="Times New Roman"/>
            <w:color w:val="000000"/>
            <w:sz w:val="24"/>
            <w:szCs w:val="24"/>
            <w:lang w:eastAsia="ru-RU"/>
          </w:rPr>
          <w:t>89 г</w:t>
        </w:r>
      </w:smartTag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. Пензы «Солнечный л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чик»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возглавляет Плетминцева Валентина Викторовна - Почетный работник общего образов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ния РФ, высшее образование,  стаж работы в должности заведующего- 16 лет, общий п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дагогический стаж – 34 года.</w:t>
      </w:r>
    </w:p>
    <w:p w:rsidR="00A45D09" w:rsidRPr="00C7510F" w:rsidRDefault="00A45D09" w:rsidP="003D6A46">
      <w:pPr>
        <w:spacing w:after="0" w:line="240" w:lineRule="auto"/>
        <w:ind w:firstLine="5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заведующего - </w:t>
      </w:r>
      <w:r w:rsidRPr="00C7510F">
        <w:rPr>
          <w:rFonts w:ascii="Times New Roman" w:hAnsi="Times New Roman"/>
          <w:sz w:val="24"/>
          <w:szCs w:val="24"/>
          <w:lang w:eastAsia="ru-RU"/>
        </w:rPr>
        <w:t xml:space="preserve"> Галина Алесизяновна Потемина - Почетный работник общего образования РФ, высшее образование, стаж работы в должности - 3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7510F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7510F">
        <w:rPr>
          <w:rFonts w:ascii="Times New Roman" w:hAnsi="Times New Roman"/>
          <w:sz w:val="24"/>
          <w:szCs w:val="24"/>
          <w:lang w:eastAsia="ru-RU"/>
        </w:rPr>
        <w:t>.</w:t>
      </w:r>
    </w:p>
    <w:p w:rsidR="00A45D09" w:rsidRPr="00C7510F" w:rsidRDefault="00A45D09" w:rsidP="003D6A46">
      <w:pPr>
        <w:spacing w:after="0" w:line="240" w:lineRule="auto"/>
        <w:ind w:firstLine="543"/>
        <w:jc w:val="both"/>
        <w:rPr>
          <w:rFonts w:ascii="Times New Roman" w:hAnsi="Times New Roman"/>
          <w:sz w:val="24"/>
          <w:szCs w:val="24"/>
          <w:shd w:val="clear" w:color="auto" w:fill="F9E473"/>
          <w:lang w:eastAsia="ru-RU"/>
        </w:rPr>
      </w:pPr>
      <w:r w:rsidRPr="00C7510F">
        <w:rPr>
          <w:rFonts w:ascii="Times New Roman" w:hAnsi="Times New Roman"/>
          <w:sz w:val="24"/>
          <w:szCs w:val="24"/>
          <w:lang w:eastAsia="ru-RU"/>
        </w:rPr>
        <w:t>Заместитель заведующего по воспитательной и методической работе – Лилия Вяч</w:t>
      </w:r>
      <w:r w:rsidRPr="00C7510F">
        <w:rPr>
          <w:rFonts w:ascii="Times New Roman" w:hAnsi="Times New Roman"/>
          <w:sz w:val="24"/>
          <w:szCs w:val="24"/>
          <w:lang w:eastAsia="ru-RU"/>
        </w:rPr>
        <w:t>е</w:t>
      </w:r>
      <w:r w:rsidRPr="00C7510F">
        <w:rPr>
          <w:rFonts w:ascii="Times New Roman" w:hAnsi="Times New Roman"/>
          <w:sz w:val="24"/>
          <w:szCs w:val="24"/>
          <w:lang w:eastAsia="ru-RU"/>
        </w:rPr>
        <w:t>славовна Гришакова - высшее образование, стаж работы в должности–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7510F">
        <w:rPr>
          <w:rFonts w:ascii="Times New Roman" w:hAnsi="Times New Roman"/>
          <w:sz w:val="24"/>
          <w:szCs w:val="24"/>
          <w:lang w:eastAsia="ru-RU"/>
        </w:rPr>
        <w:t xml:space="preserve"> лет.</w:t>
      </w:r>
    </w:p>
    <w:p w:rsidR="00A45D09" w:rsidRPr="00B92A39" w:rsidRDefault="00A45D09" w:rsidP="003D6A46">
      <w:pPr>
        <w:spacing w:after="0" w:line="240" w:lineRule="auto"/>
        <w:ind w:firstLine="543"/>
        <w:jc w:val="both"/>
        <w:rPr>
          <w:rFonts w:ascii="Times New Roman" w:hAnsi="Times New Roman"/>
          <w:sz w:val="24"/>
          <w:szCs w:val="24"/>
          <w:shd w:val="clear" w:color="auto" w:fill="F9E473"/>
          <w:lang w:eastAsia="ru-RU"/>
        </w:rPr>
      </w:pPr>
      <w:r w:rsidRPr="00B92A39">
        <w:rPr>
          <w:rFonts w:ascii="Times New Roman" w:hAnsi="Times New Roman"/>
          <w:sz w:val="24"/>
          <w:szCs w:val="24"/>
          <w:lang w:eastAsia="ru-RU"/>
        </w:rPr>
        <w:t>Главный бухгалтер – Ольга Александровна Романова - высшее образование</w:t>
      </w:r>
      <w:r>
        <w:rPr>
          <w:rFonts w:ascii="Times New Roman" w:hAnsi="Times New Roman"/>
          <w:sz w:val="24"/>
          <w:szCs w:val="24"/>
          <w:lang w:eastAsia="ru-RU"/>
        </w:rPr>
        <w:t>, стаж 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боты в должности – 11 лет</w:t>
      </w:r>
      <w:r w:rsidRPr="00B92A39">
        <w:rPr>
          <w:rFonts w:ascii="Times New Roman" w:hAnsi="Times New Roman"/>
          <w:sz w:val="24"/>
          <w:szCs w:val="24"/>
          <w:lang w:eastAsia="ru-RU"/>
        </w:rPr>
        <w:t>.</w:t>
      </w:r>
    </w:p>
    <w:p w:rsidR="00A45D09" w:rsidRPr="00EA6461" w:rsidRDefault="00A45D09" w:rsidP="003D6A46">
      <w:pPr>
        <w:spacing w:after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  <w:shd w:val="clear" w:color="auto" w:fill="F9E473"/>
          <w:lang w:eastAsia="ru-RU"/>
        </w:rPr>
      </w:pPr>
      <w:r w:rsidRPr="00EA64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хозяйственного отдела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EA64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Светлана Александровна</w:t>
      </w:r>
      <w:r w:rsidRPr="00EA64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Ерёмина </w:t>
      </w:r>
      <w:r w:rsidRPr="00EA6461">
        <w:rPr>
          <w:rFonts w:ascii="Times New Roman" w:hAnsi="Times New Roman"/>
          <w:color w:val="000000"/>
          <w:sz w:val="24"/>
          <w:szCs w:val="24"/>
          <w:lang w:eastAsia="ru-RU"/>
        </w:rPr>
        <w:t>- стаж раб</w:t>
      </w:r>
      <w:r w:rsidRPr="00EA646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A6461">
        <w:rPr>
          <w:rFonts w:ascii="Times New Roman" w:hAnsi="Times New Roman"/>
          <w:color w:val="000000"/>
          <w:sz w:val="24"/>
          <w:szCs w:val="24"/>
          <w:lang w:eastAsia="ru-RU"/>
        </w:rPr>
        <w:t>ты в должности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17</w:t>
      </w:r>
      <w:r w:rsidRPr="00EA64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лет.</w:t>
      </w:r>
    </w:p>
    <w:p w:rsidR="00A45D09" w:rsidRPr="00B92A39" w:rsidRDefault="00A45D09" w:rsidP="003D6A46">
      <w:pPr>
        <w:spacing w:after="0" w:line="240" w:lineRule="auto"/>
        <w:ind w:firstLine="543"/>
        <w:jc w:val="both"/>
        <w:rPr>
          <w:rFonts w:ascii="Times New Roman" w:hAnsi="Times New Roman"/>
          <w:sz w:val="24"/>
          <w:szCs w:val="24"/>
          <w:shd w:val="clear" w:color="auto" w:fill="F9E473"/>
          <w:lang w:eastAsia="ru-RU"/>
        </w:rPr>
      </w:pPr>
      <w:r w:rsidRPr="00B92A39">
        <w:rPr>
          <w:rFonts w:ascii="Times New Roman" w:hAnsi="Times New Roman"/>
          <w:sz w:val="24"/>
          <w:szCs w:val="24"/>
          <w:lang w:eastAsia="ru-RU"/>
        </w:rPr>
        <w:t>Завхоз – Мярифя Камильевна Джамаева - стаж раб</w:t>
      </w:r>
      <w:r w:rsidRPr="00B92A39">
        <w:rPr>
          <w:rFonts w:ascii="Times New Roman" w:hAnsi="Times New Roman"/>
          <w:sz w:val="24"/>
          <w:szCs w:val="24"/>
          <w:lang w:eastAsia="ru-RU"/>
        </w:rPr>
        <w:t>о</w:t>
      </w:r>
      <w:r w:rsidRPr="00B92A39">
        <w:rPr>
          <w:rFonts w:ascii="Times New Roman" w:hAnsi="Times New Roman"/>
          <w:sz w:val="24"/>
          <w:szCs w:val="24"/>
          <w:lang w:eastAsia="ru-RU"/>
        </w:rPr>
        <w:t xml:space="preserve">ты в должности – </w:t>
      </w:r>
      <w:r>
        <w:rPr>
          <w:rFonts w:ascii="Times New Roman" w:hAnsi="Times New Roman"/>
          <w:sz w:val="24"/>
          <w:szCs w:val="24"/>
          <w:lang w:eastAsia="ru-RU"/>
        </w:rPr>
        <w:t>5 лет</w:t>
      </w:r>
      <w:r w:rsidRPr="00B92A39">
        <w:rPr>
          <w:rFonts w:ascii="Times New Roman" w:hAnsi="Times New Roman"/>
          <w:sz w:val="24"/>
          <w:szCs w:val="24"/>
          <w:lang w:eastAsia="ru-RU"/>
        </w:rPr>
        <w:t>.</w:t>
      </w:r>
    </w:p>
    <w:p w:rsidR="00A45D09" w:rsidRPr="00361F53" w:rsidRDefault="00A45D09" w:rsidP="00361F53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61F5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КАДРОВЫЙ ПОТЕНЦИАЛ</w:t>
      </w:r>
    </w:p>
    <w:p w:rsidR="00A45D09" w:rsidRDefault="00A45D09" w:rsidP="00361F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45D09" w:rsidRPr="00361F53" w:rsidRDefault="00A45D09" w:rsidP="00436AFB">
      <w:pPr>
        <w:tabs>
          <w:tab w:val="left" w:pos="2700"/>
          <w:tab w:val="left" w:pos="93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61F53">
        <w:rPr>
          <w:rFonts w:ascii="Times New Roman" w:hAnsi="Times New Roman"/>
          <w:b/>
          <w:i/>
          <w:sz w:val="24"/>
          <w:szCs w:val="24"/>
        </w:rPr>
        <w:t>Статистика педагогических кадров по образованию, стажу, квалификационным к</w:t>
      </w:r>
      <w:r w:rsidRPr="00361F53">
        <w:rPr>
          <w:rFonts w:ascii="Times New Roman" w:hAnsi="Times New Roman"/>
          <w:b/>
          <w:i/>
          <w:sz w:val="24"/>
          <w:szCs w:val="24"/>
        </w:rPr>
        <w:t>а</w:t>
      </w:r>
      <w:r w:rsidRPr="00361F53">
        <w:rPr>
          <w:rFonts w:ascii="Times New Roman" w:hAnsi="Times New Roman"/>
          <w:b/>
          <w:i/>
          <w:sz w:val="24"/>
          <w:szCs w:val="24"/>
        </w:rPr>
        <w:t>тегориям.</w:t>
      </w:r>
    </w:p>
    <w:p w:rsidR="00A45D09" w:rsidRPr="00436AFB" w:rsidRDefault="00A45D09" w:rsidP="00436AFB">
      <w:pPr>
        <w:tabs>
          <w:tab w:val="left" w:pos="993"/>
          <w:tab w:val="left" w:pos="930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09"/>
        <w:gridCol w:w="425"/>
        <w:gridCol w:w="425"/>
        <w:gridCol w:w="567"/>
        <w:gridCol w:w="425"/>
        <w:gridCol w:w="686"/>
        <w:gridCol w:w="307"/>
        <w:gridCol w:w="801"/>
        <w:gridCol w:w="23"/>
        <w:gridCol w:w="451"/>
        <w:gridCol w:w="426"/>
        <w:gridCol w:w="425"/>
        <w:gridCol w:w="567"/>
      </w:tblGrid>
      <w:tr w:rsidR="00A45D09" w:rsidRPr="00436AFB" w:rsidTr="00FE063A">
        <w:trPr>
          <w:trHeight w:val="556"/>
        </w:trPr>
        <w:tc>
          <w:tcPr>
            <w:tcW w:w="2269" w:type="dxa"/>
            <w:vMerge w:val="restart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щее кол -во чел.</w:t>
            </w:r>
          </w:p>
        </w:tc>
        <w:tc>
          <w:tcPr>
            <w:tcW w:w="850" w:type="dxa"/>
            <w:gridSpan w:val="2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зов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985" w:type="dxa"/>
            <w:gridSpan w:val="4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Квалификацио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ная категория</w:t>
            </w:r>
          </w:p>
        </w:tc>
        <w:tc>
          <w:tcPr>
            <w:tcW w:w="801" w:type="dxa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ют зв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ния, н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грады</w:t>
            </w:r>
          </w:p>
        </w:tc>
        <w:tc>
          <w:tcPr>
            <w:tcW w:w="1892" w:type="dxa"/>
            <w:gridSpan w:val="5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Стаж работы в должности</w:t>
            </w:r>
          </w:p>
        </w:tc>
      </w:tr>
      <w:tr w:rsidR="00A45D09" w:rsidRPr="00436AFB" w:rsidTr="00FE063A">
        <w:trPr>
          <w:cantSplit/>
          <w:trHeight w:val="1106"/>
        </w:trPr>
        <w:tc>
          <w:tcPr>
            <w:tcW w:w="2269" w:type="dxa"/>
            <w:vMerge/>
          </w:tcPr>
          <w:p w:rsidR="00A45D09" w:rsidRPr="00436AFB" w:rsidRDefault="00A45D09" w:rsidP="00436A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5D09" w:rsidRPr="00436AFB" w:rsidRDefault="00A45D09" w:rsidP="00436A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Высш.</w:t>
            </w:r>
          </w:p>
        </w:tc>
        <w:tc>
          <w:tcPr>
            <w:tcW w:w="425" w:type="dxa"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Сред. спец.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Высш.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86" w:type="dxa"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проф. </w:t>
            </w:r>
          </w:p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307" w:type="dxa"/>
            <w:noWrap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noWrap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426" w:type="dxa"/>
            <w:noWrap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 25</w:t>
            </w:r>
          </w:p>
        </w:tc>
        <w:tc>
          <w:tcPr>
            <w:tcW w:w="567" w:type="dxa"/>
            <w:textDirection w:val="btLr"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Свыше 25</w:t>
            </w:r>
          </w:p>
        </w:tc>
      </w:tr>
      <w:tr w:rsidR="00A45D09" w:rsidRPr="00436AFB" w:rsidTr="00FE063A">
        <w:trPr>
          <w:trHeight w:val="237"/>
        </w:trPr>
        <w:tc>
          <w:tcPr>
            <w:tcW w:w="2269" w:type="dxa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709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6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A45D09" w:rsidRPr="00436AFB" w:rsidRDefault="00A45D09" w:rsidP="0043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45D09" w:rsidRPr="00436AFB" w:rsidTr="00FE063A">
        <w:trPr>
          <w:trHeight w:val="237"/>
        </w:trPr>
        <w:tc>
          <w:tcPr>
            <w:tcW w:w="2269" w:type="dxa"/>
          </w:tcPr>
          <w:p w:rsidR="00A45D09" w:rsidRDefault="00A45D09" w:rsidP="0029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 по 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культуре</w:t>
            </w:r>
          </w:p>
        </w:tc>
        <w:tc>
          <w:tcPr>
            <w:tcW w:w="709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5D09" w:rsidRPr="00436AFB" w:rsidTr="00FE063A">
        <w:trPr>
          <w:trHeight w:val="237"/>
        </w:trPr>
        <w:tc>
          <w:tcPr>
            <w:tcW w:w="2269" w:type="dxa"/>
          </w:tcPr>
          <w:p w:rsidR="00A45D09" w:rsidRDefault="00A45D09" w:rsidP="0029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 по плав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709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5D09" w:rsidRPr="00436AFB" w:rsidTr="00FE063A">
        <w:trPr>
          <w:trHeight w:val="237"/>
        </w:trPr>
        <w:tc>
          <w:tcPr>
            <w:tcW w:w="2269" w:type="dxa"/>
          </w:tcPr>
          <w:p w:rsidR="00A45D09" w:rsidRDefault="00A45D09" w:rsidP="0029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руков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дители</w:t>
            </w:r>
          </w:p>
        </w:tc>
        <w:tc>
          <w:tcPr>
            <w:tcW w:w="709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</w:tr>
      <w:tr w:rsidR="00A45D09" w:rsidRPr="00436AFB" w:rsidTr="00FE063A">
        <w:trPr>
          <w:trHeight w:val="237"/>
        </w:trPr>
        <w:tc>
          <w:tcPr>
            <w:tcW w:w="2269" w:type="dxa"/>
          </w:tcPr>
          <w:p w:rsidR="00A45D09" w:rsidRDefault="00A45D09" w:rsidP="0029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Учителя-логопеды</w:t>
            </w:r>
          </w:p>
        </w:tc>
        <w:tc>
          <w:tcPr>
            <w:tcW w:w="709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AF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45D09" w:rsidRPr="00436AFB" w:rsidTr="00FE063A">
        <w:trPr>
          <w:trHeight w:val="237"/>
        </w:trPr>
        <w:tc>
          <w:tcPr>
            <w:tcW w:w="2269" w:type="dxa"/>
          </w:tcPr>
          <w:p w:rsidR="00A45D09" w:rsidRDefault="00A45D09" w:rsidP="00297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bottom"/>
          </w:tcPr>
          <w:p w:rsidR="00A45D09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A45D09" w:rsidRPr="00436AFB" w:rsidRDefault="00A45D09" w:rsidP="00297A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45D09" w:rsidRPr="00436AFB" w:rsidRDefault="00A45D09" w:rsidP="00297A36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436AFB">
        <w:rPr>
          <w:rFonts w:ascii="Times New Roman" w:hAnsi="Times New Roman"/>
          <w:color w:val="FF0000"/>
          <w:sz w:val="20"/>
          <w:szCs w:val="20"/>
        </w:rPr>
        <w:tab/>
      </w:r>
      <w:r w:rsidRPr="00436AFB">
        <w:rPr>
          <w:rFonts w:ascii="Times New Roman" w:hAnsi="Times New Roman"/>
          <w:i/>
          <w:color w:val="FF0000"/>
          <w:sz w:val="20"/>
          <w:szCs w:val="20"/>
        </w:rPr>
        <w:tab/>
      </w:r>
      <w:r w:rsidRPr="00436AFB">
        <w:rPr>
          <w:rFonts w:ascii="Times New Roman" w:hAnsi="Times New Roman"/>
          <w:color w:val="FF0000"/>
          <w:sz w:val="20"/>
          <w:szCs w:val="20"/>
        </w:rPr>
        <w:tab/>
      </w:r>
    </w:p>
    <w:p w:rsidR="00A45D09" w:rsidRPr="00297A36" w:rsidRDefault="00A45D09" w:rsidP="00297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297A3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Развитие кадрового потенциала:</w:t>
      </w:r>
    </w:p>
    <w:p w:rsidR="00A45D09" w:rsidRPr="00436AFB" w:rsidRDefault="00A45D09" w:rsidP="00297A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Филиале № 1 </w:t>
      </w:r>
      <w:r w:rsidRPr="00436AFB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БДОУ № 89</w:t>
      </w:r>
      <w:r w:rsidRPr="00436AFB">
        <w:rPr>
          <w:rFonts w:ascii="Times New Roman" w:hAnsi="Times New Roman"/>
          <w:sz w:val="24"/>
          <w:szCs w:val="24"/>
          <w:lang w:eastAsia="ru-RU"/>
        </w:rPr>
        <w:t xml:space="preserve"> работает творческий высококва</w:t>
      </w:r>
      <w:r>
        <w:rPr>
          <w:rFonts w:ascii="Times New Roman" w:hAnsi="Times New Roman"/>
          <w:sz w:val="24"/>
          <w:szCs w:val="24"/>
          <w:lang w:eastAsia="ru-RU"/>
        </w:rPr>
        <w:t>лифицированный коллектив. В 2017–2018</w:t>
      </w:r>
      <w:r w:rsidRPr="00436AFB">
        <w:rPr>
          <w:rFonts w:ascii="Times New Roman" w:hAnsi="Times New Roman"/>
          <w:sz w:val="24"/>
          <w:szCs w:val="24"/>
          <w:lang w:eastAsia="ru-RU"/>
        </w:rPr>
        <w:t xml:space="preserve"> учебном году образовательное учреждение было укомплектовано согласно штатному расписанию и составляло 100%.</w:t>
      </w:r>
    </w:p>
    <w:p w:rsidR="00A45D09" w:rsidRPr="00436AFB" w:rsidRDefault="00A45D09" w:rsidP="00297A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>Образо</w:t>
      </w:r>
      <w:r>
        <w:rPr>
          <w:rFonts w:ascii="Times New Roman" w:hAnsi="Times New Roman"/>
          <w:sz w:val="24"/>
          <w:szCs w:val="24"/>
          <w:lang w:eastAsia="ru-RU"/>
        </w:rPr>
        <w:t>вательный процесс осуществляли 35 педагогов</w:t>
      </w:r>
      <w:r w:rsidRPr="00436AFB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учитель-логопед – 2, муз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кальный руководитель – 2, педагог-психолог – 1, инструктор по физ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ческой культуре – 1, инструктор по плаванию – 1; воспитатели – 28</w:t>
      </w:r>
      <w:r w:rsidRPr="00436AFB">
        <w:rPr>
          <w:rFonts w:ascii="Times New Roman" w:hAnsi="Times New Roman"/>
          <w:sz w:val="24"/>
          <w:szCs w:val="24"/>
          <w:lang w:eastAsia="ru-RU"/>
        </w:rPr>
        <w:t>. Основу педагогического персонала в де</w:t>
      </w:r>
      <w:r w:rsidRPr="00436AFB">
        <w:rPr>
          <w:rFonts w:ascii="Times New Roman" w:hAnsi="Times New Roman"/>
          <w:sz w:val="24"/>
          <w:szCs w:val="24"/>
          <w:lang w:eastAsia="ru-RU"/>
        </w:rPr>
        <w:t>т</w:t>
      </w:r>
      <w:r w:rsidRPr="00436AFB">
        <w:rPr>
          <w:rFonts w:ascii="Times New Roman" w:hAnsi="Times New Roman"/>
          <w:sz w:val="24"/>
          <w:szCs w:val="24"/>
          <w:lang w:eastAsia="ru-RU"/>
        </w:rPr>
        <w:t>ском саду с</w:t>
      </w:r>
      <w:r w:rsidRPr="00436AFB">
        <w:rPr>
          <w:rFonts w:ascii="Times New Roman" w:hAnsi="Times New Roman"/>
          <w:sz w:val="24"/>
          <w:szCs w:val="24"/>
          <w:lang w:eastAsia="ru-RU"/>
        </w:rPr>
        <w:t>о</w:t>
      </w:r>
      <w:r w:rsidRPr="00436AFB">
        <w:rPr>
          <w:rFonts w:ascii="Times New Roman" w:hAnsi="Times New Roman"/>
          <w:sz w:val="24"/>
          <w:szCs w:val="24"/>
          <w:lang w:eastAsia="ru-RU"/>
        </w:rPr>
        <w:t>ставляют специалисты с большим стажем работы   </w:t>
      </w:r>
    </w:p>
    <w:p w:rsidR="00A45D09" w:rsidRPr="00436AFB" w:rsidRDefault="00A45D09" w:rsidP="00436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>Все педагоги дошкольного  учреждения владеют методиками воспитания и обучения д</w:t>
      </w:r>
      <w:r w:rsidRPr="00436AFB">
        <w:rPr>
          <w:rFonts w:ascii="Times New Roman" w:hAnsi="Times New Roman"/>
          <w:sz w:val="24"/>
          <w:szCs w:val="24"/>
          <w:lang w:eastAsia="ru-RU"/>
        </w:rPr>
        <w:t>о</w:t>
      </w:r>
      <w:r w:rsidRPr="00436AFB">
        <w:rPr>
          <w:rFonts w:ascii="Times New Roman" w:hAnsi="Times New Roman"/>
          <w:sz w:val="24"/>
          <w:szCs w:val="24"/>
          <w:lang w:eastAsia="ru-RU"/>
        </w:rPr>
        <w:t>школьников.</w:t>
      </w:r>
    </w:p>
    <w:p w:rsidR="00A45D09" w:rsidRPr="00436AFB" w:rsidRDefault="00A45D09" w:rsidP="00297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36AFB">
        <w:rPr>
          <w:rFonts w:ascii="Times New Roman" w:hAnsi="Times New Roman"/>
          <w:sz w:val="24"/>
          <w:szCs w:val="24"/>
          <w:lang w:eastAsia="ru-RU"/>
        </w:rPr>
        <w:t>Педагогический коллектив постоянно повышает свой профессиональный уровень:</w:t>
      </w:r>
    </w:p>
    <w:p w:rsidR="00A45D09" w:rsidRPr="00436AFB" w:rsidRDefault="00A45D09" w:rsidP="00361F53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>Курсы повышения квалификации</w:t>
      </w:r>
    </w:p>
    <w:p w:rsidR="00A45D09" w:rsidRPr="00436AFB" w:rsidRDefault="00A45D09" w:rsidP="00361F53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>Методические объединения</w:t>
      </w:r>
    </w:p>
    <w:p w:rsidR="00A45D09" w:rsidRPr="00436AFB" w:rsidRDefault="00A45D09" w:rsidP="00361F53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>Семинары – практикумы</w:t>
      </w:r>
    </w:p>
    <w:p w:rsidR="00A45D09" w:rsidRPr="00436AFB" w:rsidRDefault="00A45D09" w:rsidP="00361F53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>Педсоветы</w:t>
      </w:r>
    </w:p>
    <w:p w:rsidR="00A45D09" w:rsidRPr="00436AFB" w:rsidRDefault="00A45D09" w:rsidP="00361F53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>Консультации</w:t>
      </w:r>
    </w:p>
    <w:p w:rsidR="00A45D09" w:rsidRPr="00436AFB" w:rsidRDefault="00A45D09" w:rsidP="00361F53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>Самообразование</w:t>
      </w:r>
    </w:p>
    <w:p w:rsidR="00A45D09" w:rsidRPr="00436AFB" w:rsidRDefault="00A45D09" w:rsidP="00436A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36AFB">
        <w:rPr>
          <w:rFonts w:ascii="Times New Roman" w:hAnsi="Times New Roman"/>
          <w:sz w:val="24"/>
          <w:szCs w:val="24"/>
          <w:lang w:eastAsia="ru-RU"/>
        </w:rPr>
        <w:t>Анализ кадрового обеспечения позволяет сделать вывод о стабильности состава педагог</w:t>
      </w:r>
      <w:r w:rsidRPr="00436AFB">
        <w:rPr>
          <w:rFonts w:ascii="Times New Roman" w:hAnsi="Times New Roman"/>
          <w:sz w:val="24"/>
          <w:szCs w:val="24"/>
          <w:lang w:eastAsia="ru-RU"/>
        </w:rPr>
        <w:t>и</w:t>
      </w:r>
      <w:r w:rsidRPr="00436AFB">
        <w:rPr>
          <w:rFonts w:ascii="Times New Roman" w:hAnsi="Times New Roman"/>
          <w:sz w:val="24"/>
          <w:szCs w:val="24"/>
          <w:lang w:eastAsia="ru-RU"/>
        </w:rPr>
        <w:t>ческого коллектива, наличии тенденции к повышению профессиональной компетентн</w:t>
      </w:r>
      <w:r w:rsidRPr="00436AFB">
        <w:rPr>
          <w:rFonts w:ascii="Times New Roman" w:hAnsi="Times New Roman"/>
          <w:sz w:val="24"/>
          <w:szCs w:val="24"/>
          <w:lang w:eastAsia="ru-RU"/>
        </w:rPr>
        <w:t>о</w:t>
      </w:r>
      <w:r w:rsidRPr="00436AFB">
        <w:rPr>
          <w:rFonts w:ascii="Times New Roman" w:hAnsi="Times New Roman"/>
          <w:sz w:val="24"/>
          <w:szCs w:val="24"/>
          <w:lang w:eastAsia="ru-RU"/>
        </w:rPr>
        <w:t>сти, мобильности к реализации поставленных задач в инновационном режиме развития, совершенствованию содержания и методов воспитания и обучения детей.</w:t>
      </w:r>
    </w:p>
    <w:p w:rsidR="00A45D09" w:rsidRPr="00436AFB" w:rsidRDefault="00A45D09" w:rsidP="00436AFB">
      <w:pPr>
        <w:spacing w:after="0" w:line="240" w:lineRule="auto"/>
        <w:ind w:firstLine="543"/>
        <w:jc w:val="both"/>
        <w:rPr>
          <w:rFonts w:ascii="Times New Roman" w:hAnsi="Times New Roman"/>
          <w:sz w:val="24"/>
          <w:szCs w:val="24"/>
          <w:shd w:val="clear" w:color="auto" w:fill="F9E473"/>
          <w:lang w:eastAsia="ru-RU"/>
        </w:rPr>
      </w:pPr>
    </w:p>
    <w:p w:rsidR="00A45D09" w:rsidRPr="00361F53" w:rsidRDefault="00A45D09" w:rsidP="00361F53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9E473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361F53">
        <w:rPr>
          <w:rFonts w:ascii="Times New Roman" w:hAnsi="Times New Roman"/>
          <w:b/>
          <w:bCs/>
          <w:sz w:val="24"/>
          <w:szCs w:val="24"/>
          <w:lang w:eastAsia="ru-RU"/>
        </w:rPr>
        <w:t>. ОБРАЗОВАТЕЛЬНЫЕ УСЛУГИ ДЕТЯМ, ПОСЕЩАЮЩИМ ДОУ, И ДЕТЯМ МИКРОРАЙОНА.</w:t>
      </w:r>
    </w:p>
    <w:p w:rsidR="00A45D09" w:rsidRDefault="00A45D09" w:rsidP="00C245D0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A45D09" w:rsidRPr="00557A18" w:rsidRDefault="00A45D09" w:rsidP="00C245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Образовательный процесс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Филиале № 1 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МБДОУ детский сад № </w:t>
      </w:r>
      <w:smartTag w:uri="urn:schemas-microsoft-com:office:smarttags" w:element="metricconverter">
        <w:smartTagPr>
          <w:attr w:name="ProductID" w:val="89 г"/>
        </w:smartTagPr>
        <w:r w:rsidRPr="00F11B33">
          <w:rPr>
            <w:rFonts w:ascii="Times New Roman" w:hAnsi="Times New Roman"/>
            <w:color w:val="000000"/>
            <w:sz w:val="24"/>
            <w:szCs w:val="24"/>
            <w:lang w:eastAsia="ru-RU"/>
          </w:rPr>
          <w:t>89 г</w:t>
        </w:r>
      </w:smartTag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. Пензы «Солнечный л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чик»  регламентируется Основной Образовательной Программой МБДОУ №89, годовым планом работы и расписанием организованной образовательной деятельн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сти (составл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ется в соответствии с Федеральным законом «Об образовании в Российской Федерации» (от 29.12.2012 года № 273-ФЗ), в соответствии с Федеральным государстве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ным образовательным стандартом дошкольного образования (приказ Министерства обр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зования и науки РФ от 17 октября 2013г. №1155), санитарно-эпидемиологическими треб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ваниями к устройству, содержанию и организации режима работы ДОУ СанПиН 2.4.1.3049-13 от 15 мая 2013г. №26 и письмом Минобразования России от 14.02.00 № 65/23-16 «О гигиенических требованиях к 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максимальной нагрузке на детей в организова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ных формах обуч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ния»).</w:t>
      </w:r>
    </w:p>
    <w:p w:rsidR="00A45D09" w:rsidRPr="00557A18" w:rsidRDefault="00A45D09" w:rsidP="004F3A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Основная Образовательная Программа МБДОУ № 89 спроектирована в соответс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вии с основной образовательной программой дошкольного образования «От рождения до школы», разработанной в соответствии с ФГОС ДО под редакцией Н.Е. Вераксы, Т.С. Комаровой, М.А.Васильевой. При составлении части формируемой участниками образ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вательного процесса использовалось методическое пособие, дополняющее основную пр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грамму «Воспитание и обучение детей с фонетико-фонематическим недоразвитием» Т.Б.Филичевой, Г.В.Чиркиной.</w:t>
      </w:r>
    </w:p>
    <w:p w:rsidR="00A45D09" w:rsidRPr="00557A18" w:rsidRDefault="00A45D09" w:rsidP="00557A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Приоритетные направления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ДОУ физическое и речевое развитие детей.</w:t>
      </w:r>
    </w:p>
    <w:p w:rsidR="00A45D09" w:rsidRPr="00557A18" w:rsidRDefault="00A45D09" w:rsidP="00557A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7A18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57A18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Одной из главных задач в работе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Филиала № 1 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МБДОУ д/с № </w:t>
      </w:r>
      <w:smartTag w:uri="urn:schemas-microsoft-com:office:smarttags" w:element="metricconverter">
        <w:smartTagPr>
          <w:attr w:name="ProductID" w:val="89 г"/>
        </w:smartTagPr>
        <w:r w:rsidRPr="00557A18">
          <w:rPr>
            <w:rFonts w:ascii="Times New Roman" w:hAnsi="Times New Roman"/>
            <w:color w:val="000000"/>
            <w:sz w:val="24"/>
            <w:szCs w:val="24"/>
            <w:lang w:eastAsia="ru-RU"/>
          </w:rPr>
          <w:t>89 г</w:t>
        </w:r>
      </w:smartTag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.Пензы «Солне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ный лучик» является забота о сохранении и укреплении здоровья детей, формирование у них элеме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57A18">
        <w:rPr>
          <w:rFonts w:ascii="Times New Roman" w:hAnsi="Times New Roman"/>
          <w:color w:val="000000"/>
          <w:sz w:val="24"/>
          <w:szCs w:val="24"/>
          <w:lang w:eastAsia="ru-RU"/>
        </w:rPr>
        <w:t>тарных представлений о здоровом образе жизни, обеспечение полноценного физического развития и воспитания детей.</w:t>
      </w:r>
    </w:p>
    <w:p w:rsidR="00A45D09" w:rsidRPr="00F11B33" w:rsidRDefault="00A45D09" w:rsidP="003423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реализации этих задач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Филиале № 1 </w:t>
      </w:r>
      <w:r w:rsidRPr="0034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МБДОУ д/с № </w:t>
      </w:r>
      <w:smartTag w:uri="urn:schemas-microsoft-com:office:smarttags" w:element="metricconverter">
        <w:smartTagPr>
          <w:attr w:name="ProductID" w:val="89 г"/>
        </w:smartTagPr>
        <w:r w:rsidRPr="00342324">
          <w:rPr>
            <w:rFonts w:ascii="Times New Roman" w:hAnsi="Times New Roman"/>
            <w:color w:val="000000"/>
            <w:sz w:val="24"/>
            <w:szCs w:val="24"/>
            <w:lang w:eastAsia="ru-RU"/>
          </w:rPr>
          <w:t>89 г</w:t>
        </w:r>
      </w:smartTag>
      <w:r w:rsidRPr="003423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.Пензы «Солнечный лучик» 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в течение 2017-2018 учебного года проводилась работа по следующим направл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ниям:</w:t>
      </w:r>
    </w:p>
    <w:p w:rsidR="00A45D09" w:rsidRDefault="00A45D09" w:rsidP="00361F53">
      <w:pPr>
        <w:numPr>
          <w:ilvl w:val="0"/>
          <w:numId w:val="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улучшение каче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ства медицинского обслуживания;</w:t>
      </w:r>
    </w:p>
    <w:p w:rsidR="00A45D09" w:rsidRPr="00F11B33" w:rsidRDefault="00A45D09" w:rsidP="006C22E7">
      <w:pPr>
        <w:numPr>
          <w:ilvl w:val="0"/>
          <w:numId w:val="29"/>
        </w:numPr>
        <w:tabs>
          <w:tab w:val="clear" w:pos="1146"/>
          <w:tab w:val="num" w:pos="720"/>
        </w:tabs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рганизационные мероприятия: осмотр, обследование, оценка, контроль, проф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лактика, оздоровление;</w:t>
      </w:r>
    </w:p>
    <w:p w:rsidR="00A45D09" w:rsidRPr="00F11B33" w:rsidRDefault="00A45D09" w:rsidP="00361F53">
      <w:pPr>
        <w:numPr>
          <w:ilvl w:val="0"/>
          <w:numId w:val="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рационального питания;</w:t>
      </w:r>
    </w:p>
    <w:p w:rsidR="00A45D09" w:rsidRPr="00F11B33" w:rsidRDefault="00A45D09" w:rsidP="00361F53">
      <w:pPr>
        <w:numPr>
          <w:ilvl w:val="0"/>
          <w:numId w:val="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физкультурно-оздоровительных мероприятий;</w:t>
      </w:r>
    </w:p>
    <w:p w:rsidR="00A45D09" w:rsidRPr="00F11B33" w:rsidRDefault="00A45D09" w:rsidP="00361F53">
      <w:pPr>
        <w:numPr>
          <w:ilvl w:val="0"/>
          <w:numId w:val="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санитарно-просветительская работа с воспитателями, с помощниками воспитателя, с работниками пищеблока, с родителями;</w:t>
      </w:r>
    </w:p>
    <w:p w:rsidR="00A45D09" w:rsidRPr="00F11B33" w:rsidRDefault="00A45D09" w:rsidP="00361F53">
      <w:pPr>
        <w:numPr>
          <w:ilvl w:val="0"/>
          <w:numId w:val="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комфортной пространственной среды;</w:t>
      </w:r>
    </w:p>
    <w:p w:rsidR="00A45D09" w:rsidRPr="00F11B33" w:rsidRDefault="00A45D09" w:rsidP="00361F53">
      <w:pPr>
        <w:numPr>
          <w:ilvl w:val="0"/>
          <w:numId w:val="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создание комфортной психологической среды;</w:t>
      </w:r>
    </w:p>
    <w:p w:rsidR="00A45D09" w:rsidRPr="00F11B33" w:rsidRDefault="00A45D09" w:rsidP="00361F53">
      <w:pPr>
        <w:numPr>
          <w:ilvl w:val="0"/>
          <w:numId w:val="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охраны труда и безопасности жизнедеятельности детей и сотрудн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>ков.</w:t>
      </w:r>
    </w:p>
    <w:p w:rsidR="00A45D09" w:rsidRPr="0028646A" w:rsidRDefault="00A45D09" w:rsidP="0034232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B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Системная работа по физическому воспитанию включает: утреннюю гимнастику; НОД, с 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элементами корригирующих упражнений по профилактике нарушения осанки, дыхательные упражнения; подвижные игры и игровые упражнения на улице; физкуль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минутки на занятиях; динамические паузы. В режиме дня включены дыхательные упра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нения, пальчиковая гимнастика, способствующая развитию мелкой моторики и тактил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ных ощущений. Существенное место в решении многогранных задач физического восп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тания занимают формы активного отдыха: спортивные досуги, праздники, дни здоровья.</w:t>
      </w:r>
    </w:p>
    <w:p w:rsidR="00A45D09" w:rsidRPr="0028646A" w:rsidRDefault="00A45D09" w:rsidP="007506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Профилактическая работа в детском саду проводилась с применением комплекса з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каливающих мероприятий:</w:t>
      </w:r>
    </w:p>
    <w:p w:rsidR="00A45D09" w:rsidRPr="0028646A" w:rsidRDefault="00A45D09" w:rsidP="00361F53">
      <w:pPr>
        <w:numPr>
          <w:ilvl w:val="0"/>
          <w:numId w:val="7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облегченная одежда для детей (при соответствующей температуре),</w:t>
      </w:r>
    </w:p>
    <w:p w:rsidR="00A45D09" w:rsidRPr="0028646A" w:rsidRDefault="00A45D09" w:rsidP="00361F53">
      <w:pPr>
        <w:numPr>
          <w:ilvl w:val="0"/>
          <w:numId w:val="7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одежда детей соответственно сезону;</w:t>
      </w:r>
    </w:p>
    <w:p w:rsidR="00A45D09" w:rsidRPr="0028646A" w:rsidRDefault="00A45D09" w:rsidP="00361F53">
      <w:pPr>
        <w:numPr>
          <w:ilvl w:val="0"/>
          <w:numId w:val="7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мытье рук прохладной водой по локоть;</w:t>
      </w:r>
    </w:p>
    <w:p w:rsidR="00A45D09" w:rsidRPr="0028646A" w:rsidRDefault="00A45D09" w:rsidP="00361F53">
      <w:pPr>
        <w:numPr>
          <w:ilvl w:val="0"/>
          <w:numId w:val="7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двигательная активность на прогулке, длительность прогулки;</w:t>
      </w:r>
    </w:p>
    <w:p w:rsidR="00A45D09" w:rsidRPr="0028646A" w:rsidRDefault="00A45D09" w:rsidP="00361F53">
      <w:pPr>
        <w:numPr>
          <w:ilvl w:val="0"/>
          <w:numId w:val="7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проветривание групп;</w:t>
      </w:r>
    </w:p>
    <w:p w:rsidR="00A45D09" w:rsidRPr="0028646A" w:rsidRDefault="00A45D09" w:rsidP="00361F53">
      <w:pPr>
        <w:numPr>
          <w:ilvl w:val="0"/>
          <w:numId w:val="7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влажная уборка с применением дезинфицирующих средств.</w:t>
      </w:r>
    </w:p>
    <w:p w:rsidR="00A45D09" w:rsidRPr="0028646A" w:rsidRDefault="00A45D09" w:rsidP="007506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Большая работа по профилактике заболеваний проводится мед. сёстрами. Постоянно отслеживается состояние здоровья детей во всех группах. В период повышенной забол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ваемости ОРЗ и гриппом для профилактики применялись: неспецифическая профилактика (прививки от гриппа), использование лука и чеснока в питании детей.</w:t>
      </w:r>
    </w:p>
    <w:p w:rsidR="00A45D09" w:rsidRPr="0028646A" w:rsidRDefault="00A45D09" w:rsidP="007506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Созданные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Филиале № 1 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МБДОУ д/с № 89 г.Пензы «Солнечный лучик» материал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но-технические и медико-социальные условия обеспечивают высокий уровень физическ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го развития д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тей, охраны и укрепления здоровья.</w:t>
      </w:r>
    </w:p>
    <w:p w:rsidR="00A45D09" w:rsidRPr="0028646A" w:rsidRDefault="00A45D09" w:rsidP="007506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В саду имеется  спортивный зал. Зал оснащен специальным оборудованием и инве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тарем. Имеется помещение для его хранения.</w:t>
      </w:r>
    </w:p>
    <w:p w:rsidR="00A45D09" w:rsidRPr="0028646A" w:rsidRDefault="00A45D09" w:rsidP="007506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детского сада есть спортивная площадка.</w:t>
      </w:r>
    </w:p>
    <w:p w:rsidR="00A45D09" w:rsidRPr="0028646A" w:rsidRDefault="00A45D09" w:rsidP="007506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Во всех группах оборудованы центры двигательной активности, где имеется необх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димое оборудование для физического развития и проведения профилактических мер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приятий с дошкольниками.</w:t>
      </w:r>
    </w:p>
    <w:p w:rsidR="00A45D09" w:rsidRPr="0028646A" w:rsidRDefault="00A45D09" w:rsidP="007506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Имеется оборудование для коррекции плоскостопия, массажеры, атрибуты для по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вижных игр.</w:t>
      </w:r>
    </w:p>
    <w:p w:rsidR="00A45D09" w:rsidRPr="0028646A" w:rsidRDefault="00A45D09" w:rsidP="007506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Филиале № 1 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МБДОУ д/с № 89 г.Пензы «Солнечный лучик» есть медицинский к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бинет. Ежегодно медсестрой проводится "Оценка уровня здоровья и физического разв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тия дошкольн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ков".</w:t>
      </w:r>
    </w:p>
    <w:p w:rsidR="00A45D09" w:rsidRPr="0028646A" w:rsidRDefault="00A45D09" w:rsidP="00C245D0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000000"/>
          <w:sz w:val="20"/>
          <w:szCs w:val="20"/>
          <w:lang w:eastAsia="ru-RU"/>
        </w:rPr>
      </w:pPr>
      <w:r w:rsidRPr="0028646A">
        <w:rPr>
          <w:rFonts w:ascii="Helvetica" w:hAnsi="Helvetica" w:cs="Helvetic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A45D09" w:rsidRPr="006E0E10" w:rsidRDefault="00A45D09" w:rsidP="0075069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Организация специализированной (коррекционной) помощи детям.</w:t>
      </w:r>
    </w:p>
    <w:p w:rsidR="00A45D09" w:rsidRPr="0028646A" w:rsidRDefault="00A45D09" w:rsidP="001B1CD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 № 1 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МБДОУ д/с № 89 г.Пензы «Солнечный лучик» осуществляет специал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зированную (коррекционную) помощь детям с общим недоразвитием речи, с фонетико-фонематическим недоразвитием речи.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646A">
        <w:rPr>
          <w:rFonts w:ascii="Times New Roman" w:hAnsi="Times New Roman"/>
          <w:color w:val="000000"/>
          <w:sz w:val="24"/>
          <w:szCs w:val="24"/>
        </w:rPr>
        <w:t>Функциониру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8646A"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z w:val="24"/>
          <w:szCs w:val="24"/>
        </w:rPr>
        <w:t xml:space="preserve"> две </w:t>
      </w:r>
      <w:r w:rsidRPr="0028646A">
        <w:rPr>
          <w:rFonts w:ascii="Times New Roman" w:hAnsi="Times New Roman"/>
          <w:color w:val="000000"/>
          <w:sz w:val="24"/>
          <w:szCs w:val="24"/>
        </w:rPr>
        <w:t>логопедическ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28646A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28646A">
        <w:rPr>
          <w:rFonts w:ascii="Times New Roman" w:hAnsi="Times New Roman"/>
          <w:color w:val="000000"/>
          <w:sz w:val="24"/>
          <w:szCs w:val="24"/>
        </w:rPr>
        <w:t xml:space="preserve"> и л</w:t>
      </w:r>
      <w:r w:rsidRPr="0028646A">
        <w:rPr>
          <w:rFonts w:ascii="Times New Roman" w:hAnsi="Times New Roman"/>
          <w:color w:val="000000"/>
          <w:sz w:val="24"/>
          <w:szCs w:val="24"/>
        </w:rPr>
        <w:t>о</w:t>
      </w:r>
      <w:r w:rsidRPr="0028646A">
        <w:rPr>
          <w:rFonts w:ascii="Times New Roman" w:hAnsi="Times New Roman"/>
          <w:color w:val="000000"/>
          <w:sz w:val="24"/>
          <w:szCs w:val="24"/>
        </w:rPr>
        <w:t xml:space="preserve">гопункт для детей с общим недоразвитием речи. Учителя – логопеды </w:t>
      </w:r>
      <w:r>
        <w:rPr>
          <w:rFonts w:ascii="Times New Roman" w:hAnsi="Times New Roman"/>
          <w:color w:val="000000"/>
          <w:sz w:val="24"/>
          <w:szCs w:val="24"/>
        </w:rPr>
        <w:t>Ю.В.Грунина</w:t>
      </w:r>
      <w:r w:rsidRPr="0028646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Н.А.Воробьева</w:t>
      </w:r>
      <w:r w:rsidRPr="0028646A">
        <w:rPr>
          <w:rFonts w:ascii="Times New Roman" w:hAnsi="Times New Roman"/>
          <w:color w:val="000000"/>
          <w:sz w:val="24"/>
          <w:szCs w:val="24"/>
        </w:rPr>
        <w:t xml:space="preserve"> работают в тесном сотрудничестве с воспитателями. Основным направл</w:t>
      </w:r>
      <w:r w:rsidRPr="0028646A">
        <w:rPr>
          <w:rFonts w:ascii="Times New Roman" w:hAnsi="Times New Roman"/>
          <w:color w:val="000000"/>
          <w:sz w:val="24"/>
          <w:szCs w:val="24"/>
        </w:rPr>
        <w:t>е</w:t>
      </w:r>
      <w:r w:rsidRPr="0028646A">
        <w:rPr>
          <w:rFonts w:ascii="Times New Roman" w:hAnsi="Times New Roman"/>
          <w:color w:val="000000"/>
          <w:sz w:val="24"/>
          <w:szCs w:val="24"/>
        </w:rPr>
        <w:t>нием логопед</w:t>
      </w:r>
      <w:r w:rsidRPr="0028646A">
        <w:rPr>
          <w:rFonts w:ascii="Times New Roman" w:hAnsi="Times New Roman"/>
          <w:color w:val="000000"/>
          <w:sz w:val="24"/>
          <w:szCs w:val="24"/>
        </w:rPr>
        <w:t>и</w:t>
      </w:r>
      <w:r w:rsidRPr="0028646A">
        <w:rPr>
          <w:rFonts w:ascii="Times New Roman" w:hAnsi="Times New Roman"/>
          <w:color w:val="000000"/>
          <w:sz w:val="24"/>
          <w:szCs w:val="24"/>
        </w:rPr>
        <w:t>ческого воздействия является развитие речи, коррекция и профилактика ее наруш</w:t>
      </w:r>
      <w:r w:rsidRPr="0028646A">
        <w:rPr>
          <w:rFonts w:ascii="Times New Roman" w:hAnsi="Times New Roman"/>
          <w:color w:val="000000"/>
          <w:sz w:val="24"/>
          <w:szCs w:val="24"/>
        </w:rPr>
        <w:t>е</w:t>
      </w:r>
      <w:r w:rsidRPr="0028646A">
        <w:rPr>
          <w:rFonts w:ascii="Times New Roman" w:hAnsi="Times New Roman"/>
          <w:color w:val="000000"/>
          <w:sz w:val="24"/>
          <w:szCs w:val="24"/>
        </w:rPr>
        <w:t>ний. В процессе логопедической работы предусматривается развитие сенсорных функций, мот</w:t>
      </w:r>
      <w:r w:rsidRPr="0028646A">
        <w:rPr>
          <w:rFonts w:ascii="Times New Roman" w:hAnsi="Times New Roman"/>
          <w:color w:val="000000"/>
          <w:sz w:val="24"/>
          <w:szCs w:val="24"/>
        </w:rPr>
        <w:t>о</w:t>
      </w:r>
      <w:r w:rsidRPr="0028646A">
        <w:rPr>
          <w:rFonts w:ascii="Times New Roman" w:hAnsi="Times New Roman"/>
          <w:color w:val="000000"/>
          <w:sz w:val="24"/>
          <w:szCs w:val="24"/>
        </w:rPr>
        <w:t>рики, высших психических проявлений – восприятия, внимания, памяти, мышления.</w:t>
      </w:r>
    </w:p>
    <w:p w:rsidR="00A45D09" w:rsidRPr="006E0E10" w:rsidRDefault="00A45D09" w:rsidP="00361F5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дополнительных платных образовательных услуг</w:t>
      </w:r>
      <w:r w:rsidRPr="006E0E10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45D09" w:rsidRPr="00AA3802" w:rsidRDefault="00A45D09" w:rsidP="00361F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3802">
        <w:rPr>
          <w:rFonts w:ascii="Times New Roman" w:hAnsi="Times New Roman"/>
          <w:sz w:val="24"/>
          <w:szCs w:val="24"/>
        </w:rPr>
        <w:t>В 2017-2018 учебном году детям, по запросам родителей,  были предоставлены д</w:t>
      </w:r>
      <w:r w:rsidRPr="00AA3802">
        <w:rPr>
          <w:rFonts w:ascii="Times New Roman" w:hAnsi="Times New Roman"/>
          <w:sz w:val="24"/>
          <w:szCs w:val="24"/>
        </w:rPr>
        <w:t>о</w:t>
      </w:r>
      <w:r w:rsidRPr="00AA3802">
        <w:rPr>
          <w:rFonts w:ascii="Times New Roman" w:hAnsi="Times New Roman"/>
          <w:sz w:val="24"/>
          <w:szCs w:val="24"/>
        </w:rPr>
        <w:t>полнительные образовательные услуги, право на ведение которых регламентируется  д</w:t>
      </w:r>
      <w:r w:rsidRPr="00AA3802">
        <w:rPr>
          <w:rFonts w:ascii="Times New Roman" w:hAnsi="Times New Roman"/>
          <w:sz w:val="24"/>
          <w:szCs w:val="24"/>
        </w:rPr>
        <w:t>о</w:t>
      </w:r>
      <w:r w:rsidRPr="00AA3802">
        <w:rPr>
          <w:rFonts w:ascii="Times New Roman" w:hAnsi="Times New Roman"/>
          <w:sz w:val="24"/>
          <w:szCs w:val="24"/>
        </w:rPr>
        <w:t>кументом «</w:t>
      </w:r>
      <w:r w:rsidRPr="00AA3802">
        <w:rPr>
          <w:rFonts w:ascii="Times New Roman" w:hAnsi="Times New Roman"/>
          <w:bCs/>
          <w:sz w:val="24"/>
          <w:szCs w:val="24"/>
        </w:rPr>
        <w:t>Приложение Серия 5</w:t>
      </w:r>
      <w:r w:rsidRPr="00AA3802">
        <w:rPr>
          <w:rFonts w:ascii="Times New Roman" w:hAnsi="Times New Roman"/>
          <w:sz w:val="24"/>
          <w:szCs w:val="24"/>
        </w:rPr>
        <w:t>8</w:t>
      </w:r>
      <w:r w:rsidRPr="00AA3802">
        <w:rPr>
          <w:rFonts w:ascii="Times New Roman" w:hAnsi="Times New Roman"/>
          <w:bCs/>
          <w:sz w:val="24"/>
          <w:szCs w:val="24"/>
        </w:rPr>
        <w:t>П01 №  000391</w:t>
      </w:r>
      <w:r w:rsidRPr="00AA3802">
        <w:rPr>
          <w:rFonts w:ascii="Times New Roman" w:hAnsi="Times New Roman"/>
          <w:sz w:val="24"/>
          <w:szCs w:val="24"/>
        </w:rPr>
        <w:t xml:space="preserve">8, 0003919 </w:t>
      </w:r>
      <w:r w:rsidRPr="00AA3802">
        <w:rPr>
          <w:rFonts w:ascii="Times New Roman" w:hAnsi="Times New Roman"/>
          <w:bCs/>
          <w:sz w:val="24"/>
          <w:szCs w:val="24"/>
        </w:rPr>
        <w:t>к Лице</w:t>
      </w:r>
      <w:r w:rsidRPr="00AA3802">
        <w:rPr>
          <w:rFonts w:ascii="Times New Roman" w:hAnsi="Times New Roman"/>
          <w:bCs/>
          <w:sz w:val="24"/>
          <w:szCs w:val="24"/>
        </w:rPr>
        <w:t>н</w:t>
      </w:r>
      <w:r w:rsidRPr="00AA3802">
        <w:rPr>
          <w:rFonts w:ascii="Times New Roman" w:hAnsi="Times New Roman"/>
          <w:bCs/>
          <w:sz w:val="24"/>
          <w:szCs w:val="24"/>
        </w:rPr>
        <w:t xml:space="preserve">зии на осуществление образовательной деятельности  </w:t>
      </w:r>
      <w:r w:rsidRPr="00AA3802">
        <w:rPr>
          <w:rFonts w:ascii="Times New Roman" w:hAnsi="Times New Roman"/>
          <w:sz w:val="24"/>
          <w:szCs w:val="24"/>
        </w:rPr>
        <w:t xml:space="preserve">№ </w:t>
      </w:r>
      <w:r w:rsidRPr="00AA3802">
        <w:rPr>
          <w:rFonts w:ascii="Times New Roman" w:hAnsi="Times New Roman"/>
          <w:sz w:val="24"/>
          <w:szCs w:val="24"/>
          <w:u w:val="single"/>
        </w:rPr>
        <w:t xml:space="preserve">11976 </w:t>
      </w:r>
      <w:r w:rsidRPr="00AA3802">
        <w:rPr>
          <w:rFonts w:ascii="Times New Roman" w:hAnsi="Times New Roman"/>
          <w:sz w:val="24"/>
          <w:szCs w:val="24"/>
        </w:rPr>
        <w:t>от «</w:t>
      </w:r>
      <w:r w:rsidRPr="00AA3802">
        <w:rPr>
          <w:rFonts w:ascii="Times New Roman" w:hAnsi="Times New Roman"/>
          <w:sz w:val="24"/>
          <w:szCs w:val="24"/>
          <w:u w:val="single"/>
        </w:rPr>
        <w:t>11</w:t>
      </w:r>
      <w:r w:rsidRPr="00AA3802">
        <w:rPr>
          <w:rFonts w:ascii="Times New Roman" w:hAnsi="Times New Roman"/>
          <w:sz w:val="24"/>
          <w:szCs w:val="24"/>
        </w:rPr>
        <w:t>» октября 20</w:t>
      </w:r>
      <w:r w:rsidRPr="00AA3802">
        <w:rPr>
          <w:rFonts w:ascii="Times New Roman" w:hAnsi="Times New Roman"/>
          <w:sz w:val="24"/>
          <w:szCs w:val="24"/>
          <w:u w:val="single"/>
        </w:rPr>
        <w:t>16</w:t>
      </w:r>
      <w:r w:rsidRPr="00AA3802">
        <w:rPr>
          <w:rFonts w:ascii="Times New Roman" w:hAnsi="Times New Roman"/>
          <w:sz w:val="24"/>
          <w:szCs w:val="24"/>
        </w:rPr>
        <w:t xml:space="preserve"> г. выданной Министерс</w:t>
      </w:r>
      <w:r w:rsidRPr="00AA3802">
        <w:rPr>
          <w:rFonts w:ascii="Times New Roman" w:hAnsi="Times New Roman"/>
          <w:sz w:val="24"/>
          <w:szCs w:val="24"/>
        </w:rPr>
        <w:t>т</w:t>
      </w:r>
      <w:r w:rsidRPr="00AA3802">
        <w:rPr>
          <w:rFonts w:ascii="Times New Roman" w:hAnsi="Times New Roman"/>
          <w:sz w:val="24"/>
          <w:szCs w:val="24"/>
        </w:rPr>
        <w:t xml:space="preserve">вом образования Пензенской области». </w:t>
      </w:r>
    </w:p>
    <w:p w:rsidR="00A45D09" w:rsidRDefault="00A45D09" w:rsidP="00AA380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AA3802">
        <w:rPr>
          <w:rFonts w:ascii="Times New Roman" w:hAnsi="Times New Roman"/>
          <w:b/>
          <w:i/>
          <w:sz w:val="24"/>
          <w:szCs w:val="24"/>
        </w:rPr>
        <w:t>ункционировали кружки:</w:t>
      </w:r>
    </w:p>
    <w:p w:rsidR="00A45D09" w:rsidRPr="005B2706" w:rsidRDefault="00A45D09" w:rsidP="006C22E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06">
        <w:rPr>
          <w:rFonts w:ascii="Times New Roman" w:hAnsi="Times New Roman"/>
          <w:sz w:val="24"/>
          <w:szCs w:val="24"/>
        </w:rPr>
        <w:t>«Здоровый малыш»– для детей  3-4 лет</w:t>
      </w:r>
      <w:r w:rsidRPr="00E043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802">
        <w:rPr>
          <w:rFonts w:ascii="Times New Roman" w:hAnsi="Times New Roman"/>
          <w:color w:val="000000"/>
          <w:sz w:val="24"/>
          <w:szCs w:val="24"/>
        </w:rPr>
        <w:t xml:space="preserve">(развитие двигательных навыков и умений детей младшего дошкольного возраста посредством </w:t>
      </w:r>
      <w:r>
        <w:rPr>
          <w:rFonts w:ascii="Times New Roman" w:hAnsi="Times New Roman"/>
          <w:color w:val="000000"/>
          <w:sz w:val="24"/>
          <w:szCs w:val="24"/>
        </w:rPr>
        <w:t>игрового стре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чинга</w:t>
      </w:r>
      <w:r w:rsidRPr="00AA3802">
        <w:rPr>
          <w:rFonts w:ascii="Times New Roman" w:hAnsi="Times New Roman"/>
          <w:color w:val="000000"/>
          <w:sz w:val="24"/>
          <w:szCs w:val="24"/>
        </w:rPr>
        <w:t xml:space="preserve">, приобщение их </w:t>
      </w:r>
      <w:r>
        <w:rPr>
          <w:rFonts w:ascii="Times New Roman" w:hAnsi="Times New Roman"/>
          <w:color w:val="000000"/>
          <w:sz w:val="24"/>
          <w:szCs w:val="24"/>
        </w:rPr>
        <w:t>здоровому образу жизни</w:t>
      </w:r>
      <w:r w:rsidRPr="00AA3802">
        <w:rPr>
          <w:rFonts w:ascii="Times New Roman" w:hAnsi="Times New Roman"/>
          <w:color w:val="000000"/>
          <w:sz w:val="24"/>
          <w:szCs w:val="24"/>
        </w:rPr>
        <w:t>)</w:t>
      </w:r>
    </w:p>
    <w:p w:rsidR="00A45D09" w:rsidRPr="006C22E7" w:rsidRDefault="00A45D09" w:rsidP="006C22E7">
      <w:pPr>
        <w:pStyle w:val="ListParagraph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22E7">
        <w:rPr>
          <w:rFonts w:ascii="Times New Roman" w:hAnsi="Times New Roman"/>
        </w:rPr>
        <w:t>«АБВГДейка+» - для детей 5-7 лет (</w:t>
      </w:r>
      <w:r w:rsidRPr="006C22E7">
        <w:rPr>
          <w:rFonts w:ascii="Times New Roman" w:hAnsi="Times New Roman"/>
          <w:shd w:val="clear" w:color="auto" w:fill="FFFFFF"/>
        </w:rPr>
        <w:t>формирование запаса знаний, умений, навыков, создающих пре</w:t>
      </w:r>
      <w:r w:rsidRPr="006C22E7">
        <w:rPr>
          <w:rFonts w:ascii="Times New Roman" w:hAnsi="Times New Roman"/>
          <w:shd w:val="clear" w:color="auto" w:fill="FFFFFF"/>
        </w:rPr>
        <w:t>д</w:t>
      </w:r>
      <w:r w:rsidRPr="006C22E7">
        <w:rPr>
          <w:rFonts w:ascii="Times New Roman" w:hAnsi="Times New Roman"/>
          <w:shd w:val="clear" w:color="auto" w:fill="FFFFFF"/>
        </w:rPr>
        <w:t>посылки для успешного перехода к следующему этапу обучения – чтению и письму в школе).</w:t>
      </w:r>
    </w:p>
    <w:p w:rsidR="00A45D09" w:rsidRPr="005B2706" w:rsidRDefault="00A45D09" w:rsidP="006C22E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06">
        <w:rPr>
          <w:rFonts w:ascii="Times New Roman" w:hAnsi="Times New Roman"/>
          <w:sz w:val="24"/>
          <w:szCs w:val="24"/>
        </w:rPr>
        <w:t>«Занимательная математика»- для детей 5- 7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802">
        <w:rPr>
          <w:rFonts w:ascii="Times New Roman" w:hAnsi="Times New Roman"/>
          <w:color w:val="000000"/>
          <w:sz w:val="24"/>
          <w:szCs w:val="24"/>
        </w:rPr>
        <w:t>(развитие интеллектуально-творческих способностей через освоение логико-математических представл</w:t>
      </w:r>
      <w:r w:rsidRPr="00AA3802">
        <w:rPr>
          <w:rFonts w:ascii="Times New Roman" w:hAnsi="Times New Roman"/>
          <w:color w:val="000000"/>
          <w:sz w:val="24"/>
          <w:szCs w:val="24"/>
        </w:rPr>
        <w:t>е</w:t>
      </w:r>
      <w:r w:rsidRPr="00AA3802">
        <w:rPr>
          <w:rFonts w:ascii="Times New Roman" w:hAnsi="Times New Roman"/>
          <w:color w:val="000000"/>
          <w:sz w:val="24"/>
          <w:szCs w:val="24"/>
        </w:rPr>
        <w:t>ний, свойства, отношения, связи, зависимости, начало основ геометрии, спос</w:t>
      </w:r>
      <w:r w:rsidRPr="00AA3802">
        <w:rPr>
          <w:rFonts w:ascii="Times New Roman" w:hAnsi="Times New Roman"/>
          <w:color w:val="000000"/>
          <w:sz w:val="24"/>
          <w:szCs w:val="24"/>
        </w:rPr>
        <w:t>о</w:t>
      </w:r>
      <w:r w:rsidRPr="00AA3802">
        <w:rPr>
          <w:rFonts w:ascii="Times New Roman" w:hAnsi="Times New Roman"/>
          <w:color w:val="000000"/>
          <w:sz w:val="24"/>
          <w:szCs w:val="24"/>
        </w:rPr>
        <w:t>бов познания)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5D09" w:rsidRPr="005B2706" w:rsidRDefault="00A45D09" w:rsidP="006C22E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06">
        <w:rPr>
          <w:rFonts w:ascii="Times New Roman" w:hAnsi="Times New Roman"/>
          <w:sz w:val="24"/>
          <w:szCs w:val="24"/>
        </w:rPr>
        <w:t>«Юный театрал» - для детей 4-7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802">
        <w:rPr>
          <w:rFonts w:ascii="Times New Roman" w:hAnsi="Times New Roman"/>
          <w:color w:val="000000"/>
          <w:sz w:val="24"/>
          <w:szCs w:val="24"/>
        </w:rPr>
        <w:t>(развитие интереса к театрализованной деятельности)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5D09" w:rsidRPr="005B2706" w:rsidRDefault="00A45D09" w:rsidP="006C22E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06">
        <w:rPr>
          <w:rFonts w:ascii="Times New Roman" w:hAnsi="Times New Roman"/>
          <w:sz w:val="24"/>
          <w:szCs w:val="24"/>
        </w:rPr>
        <w:t xml:space="preserve"> «Маленький художник» - для детей 2-3 лет</w:t>
      </w:r>
      <w:r w:rsidRPr="006C22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802">
        <w:rPr>
          <w:rFonts w:ascii="Times New Roman" w:hAnsi="Times New Roman"/>
          <w:color w:val="000000"/>
          <w:sz w:val="24"/>
          <w:szCs w:val="24"/>
        </w:rPr>
        <w:t xml:space="preserve">(развитие художественно-творческих способностей детей </w:t>
      </w:r>
      <w:r>
        <w:rPr>
          <w:rFonts w:ascii="Times New Roman" w:hAnsi="Times New Roman"/>
          <w:color w:val="000000"/>
          <w:sz w:val="24"/>
          <w:szCs w:val="24"/>
        </w:rPr>
        <w:t>раннего</w:t>
      </w:r>
      <w:r w:rsidRPr="00AA3802">
        <w:rPr>
          <w:rFonts w:ascii="Times New Roman" w:hAnsi="Times New Roman"/>
          <w:color w:val="000000"/>
          <w:sz w:val="24"/>
          <w:szCs w:val="24"/>
        </w:rPr>
        <w:t xml:space="preserve"> возраста)</w:t>
      </w:r>
    </w:p>
    <w:p w:rsidR="00A45D09" w:rsidRPr="005B2706" w:rsidRDefault="00A45D09" w:rsidP="006C22E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06">
        <w:rPr>
          <w:rFonts w:ascii="Times New Roman" w:hAnsi="Times New Roman"/>
          <w:sz w:val="24"/>
          <w:szCs w:val="24"/>
        </w:rPr>
        <w:t>«Грамотейка» - для детей 5-7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802">
        <w:rPr>
          <w:rFonts w:ascii="Times New Roman" w:hAnsi="Times New Roman"/>
          <w:color w:val="000000"/>
          <w:sz w:val="24"/>
          <w:szCs w:val="24"/>
        </w:rPr>
        <w:t>(развитие познавательных способностей  д</w:t>
      </w:r>
      <w:r w:rsidRPr="00AA3802">
        <w:rPr>
          <w:rFonts w:ascii="Times New Roman" w:hAnsi="Times New Roman"/>
          <w:color w:val="000000"/>
          <w:sz w:val="24"/>
          <w:szCs w:val="24"/>
        </w:rPr>
        <w:t>е</w:t>
      </w:r>
      <w:r w:rsidRPr="00AA3802">
        <w:rPr>
          <w:rFonts w:ascii="Times New Roman" w:hAnsi="Times New Roman"/>
          <w:color w:val="000000"/>
          <w:sz w:val="24"/>
          <w:szCs w:val="24"/>
        </w:rPr>
        <w:t>тей, интеллекта, творчества в решении поставленных задач, развитие речевой деятельности)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5D09" w:rsidRPr="005B2706" w:rsidRDefault="00A45D09" w:rsidP="006C22E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0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Игралочка</w:t>
      </w:r>
      <w:r w:rsidRPr="005B2706">
        <w:rPr>
          <w:rFonts w:ascii="Times New Roman" w:hAnsi="Times New Roman"/>
          <w:sz w:val="24"/>
          <w:szCs w:val="24"/>
        </w:rPr>
        <w:t xml:space="preserve">» - для детей </w:t>
      </w:r>
      <w:r>
        <w:rPr>
          <w:rFonts w:ascii="Times New Roman" w:hAnsi="Times New Roman"/>
          <w:sz w:val="24"/>
          <w:szCs w:val="24"/>
        </w:rPr>
        <w:t>3</w:t>
      </w:r>
      <w:r w:rsidRPr="005B270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Pr="005B2706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802">
        <w:rPr>
          <w:rFonts w:ascii="Times New Roman" w:hAnsi="Times New Roman"/>
          <w:color w:val="000000"/>
          <w:sz w:val="24"/>
          <w:szCs w:val="24"/>
        </w:rPr>
        <w:t>(развитие у детей логического мышления)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5D09" w:rsidRPr="005B2706" w:rsidRDefault="00A45D09" w:rsidP="006C22E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706">
        <w:rPr>
          <w:rFonts w:ascii="Times New Roman" w:hAnsi="Times New Roman"/>
          <w:sz w:val="24"/>
          <w:szCs w:val="24"/>
        </w:rPr>
        <w:t>«Гр</w:t>
      </w:r>
      <w:r>
        <w:rPr>
          <w:rFonts w:ascii="Times New Roman" w:hAnsi="Times New Roman"/>
          <w:sz w:val="24"/>
          <w:szCs w:val="24"/>
        </w:rPr>
        <w:t>афика</w:t>
      </w:r>
      <w:r w:rsidRPr="005B2706">
        <w:rPr>
          <w:rFonts w:ascii="Times New Roman" w:hAnsi="Times New Roman"/>
          <w:sz w:val="24"/>
          <w:szCs w:val="24"/>
        </w:rPr>
        <w:t xml:space="preserve">» - для детей </w:t>
      </w:r>
      <w:r>
        <w:rPr>
          <w:rFonts w:ascii="Times New Roman" w:hAnsi="Times New Roman"/>
          <w:sz w:val="24"/>
          <w:szCs w:val="24"/>
        </w:rPr>
        <w:t>4</w:t>
      </w:r>
      <w:r w:rsidRPr="005B270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Pr="005B2706">
        <w:rPr>
          <w:rFonts w:ascii="Times New Roman" w:hAnsi="Times New Roman"/>
          <w:sz w:val="24"/>
          <w:szCs w:val="24"/>
        </w:rPr>
        <w:t xml:space="preserve"> лет.</w:t>
      </w:r>
    </w:p>
    <w:p w:rsidR="00A45D09" w:rsidRPr="00AA3802" w:rsidRDefault="00A45D09" w:rsidP="00AA3802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5D09" w:rsidRPr="00AA3802" w:rsidRDefault="00A45D09" w:rsidP="00AA38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9E473"/>
          <w:lang w:eastAsia="ru-RU"/>
        </w:rPr>
      </w:pPr>
      <w:r w:rsidRPr="00AA38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Перспектива:</w:t>
      </w:r>
      <w:r w:rsidRPr="00AA3802">
        <w:rPr>
          <w:rFonts w:ascii="Times New Roman" w:hAnsi="Times New Roman"/>
          <w:sz w:val="24"/>
          <w:szCs w:val="24"/>
          <w:lang w:eastAsia="ru-RU"/>
        </w:rPr>
        <w:t xml:space="preserve"> охватить большее количество детей дошкольным образованием.</w:t>
      </w:r>
    </w:p>
    <w:p w:rsidR="00A45D09" w:rsidRPr="00AA3802" w:rsidRDefault="00A45D09" w:rsidP="00361F5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9E473"/>
          <w:lang w:eastAsia="ru-RU"/>
        </w:rPr>
      </w:pPr>
    </w:p>
    <w:p w:rsidR="00A45D09" w:rsidRPr="006E0E10" w:rsidRDefault="00A45D09" w:rsidP="00B714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Преемственность образовательных программ и программ начального общего образования, взаимодействие с учреждениями общего образования:</w:t>
      </w:r>
    </w:p>
    <w:p w:rsidR="00A45D09" w:rsidRPr="00B714B0" w:rsidRDefault="00A45D09" w:rsidP="00B714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Социальным партнёром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Филиала № 1 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МБДОУ д/с № 89 г.Пензы «Солнечный л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чик» в области преемственности дошкольных образовательных программ и программ н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чального образ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вания является 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36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.  Большинство воспитанников детского сада по оконч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нии детского сада поступают в данное учреждение.</w:t>
      </w:r>
    </w:p>
    <w:p w:rsidR="00A45D09" w:rsidRPr="00B714B0" w:rsidRDefault="00A45D09" w:rsidP="00B714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Вопросы качества образовательного процесса, преемственности сегодня актуальны не только для школы, но и для ДОУ. От того, какие знания, умения и навыки получит р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бенок в детском саду, насколько грамотно он сможет их применять в изменяющихся жи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ненных условиях, во многом зависит успешность его обучения в первом классе.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 № 1 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МБДОУ д/с № 89 г.Пензы «Солнечный лучик» имеет хорошие показатели по подг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товке детей к школе. Педагоги школ, родители высоко оценивают подготовку выпускн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ков детского сада к школе.</w:t>
      </w:r>
    </w:p>
    <w:p w:rsidR="00A45D09" w:rsidRPr="00B714B0" w:rsidRDefault="00A45D09" w:rsidP="00B71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14B0">
        <w:rPr>
          <w:rFonts w:ascii="Times New Roman" w:hAnsi="Times New Roman"/>
          <w:color w:val="000000"/>
          <w:sz w:val="24"/>
          <w:szCs w:val="24"/>
        </w:rPr>
        <w:t>В результате установления отношений сотрудничества «ДОУ – Школа – Семья» повысилось качество подготовки детей к школе, а совместная деятельность первоклассн</w:t>
      </w:r>
      <w:r w:rsidRPr="00B714B0">
        <w:rPr>
          <w:rFonts w:ascii="Times New Roman" w:hAnsi="Times New Roman"/>
          <w:color w:val="000000"/>
          <w:sz w:val="24"/>
          <w:szCs w:val="24"/>
        </w:rPr>
        <w:t>и</w:t>
      </w:r>
      <w:r w:rsidRPr="00B714B0">
        <w:rPr>
          <w:rFonts w:ascii="Times New Roman" w:hAnsi="Times New Roman"/>
          <w:color w:val="000000"/>
          <w:sz w:val="24"/>
          <w:szCs w:val="24"/>
        </w:rPr>
        <w:t>ков и дошкольников (совместные праздники, спортивные соревнования) явилась хорошим средством профилактики трудностей школьной адаптации. Анализ успеваемости выпус</w:t>
      </w:r>
      <w:r w:rsidRPr="00B714B0">
        <w:rPr>
          <w:rFonts w:ascii="Times New Roman" w:hAnsi="Times New Roman"/>
          <w:color w:val="000000"/>
          <w:sz w:val="24"/>
          <w:szCs w:val="24"/>
        </w:rPr>
        <w:t>к</w:t>
      </w:r>
      <w:r w:rsidRPr="00B714B0">
        <w:rPr>
          <w:rFonts w:ascii="Times New Roman" w:hAnsi="Times New Roman"/>
          <w:color w:val="000000"/>
          <w:sz w:val="24"/>
          <w:szCs w:val="24"/>
        </w:rPr>
        <w:t>ников ДОУ указывает на качественную подготовку детей к школе, высокий профессион</w:t>
      </w:r>
      <w:r w:rsidRPr="00B714B0">
        <w:rPr>
          <w:rFonts w:ascii="Times New Roman" w:hAnsi="Times New Roman"/>
          <w:color w:val="000000"/>
          <w:sz w:val="24"/>
          <w:szCs w:val="24"/>
        </w:rPr>
        <w:t>а</w:t>
      </w:r>
      <w:r w:rsidRPr="00B714B0">
        <w:rPr>
          <w:rFonts w:ascii="Times New Roman" w:hAnsi="Times New Roman"/>
          <w:color w:val="000000"/>
          <w:sz w:val="24"/>
          <w:szCs w:val="24"/>
        </w:rPr>
        <w:t>лизм педагогов, тесное сотрудничество в работе учителей начальной школы и педагогов МБДОУ; взаимосвязь учебной и нерегламентированной деятельности.</w:t>
      </w:r>
    </w:p>
    <w:p w:rsidR="00A45D09" w:rsidRDefault="00A45D09" w:rsidP="00AA3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714B0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45D09" w:rsidRPr="006E0E10" w:rsidRDefault="00A45D09" w:rsidP="000276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Совместная работа с организациями дополнительного образования, культуры и спорта:</w:t>
      </w:r>
    </w:p>
    <w:p w:rsidR="00A45D09" w:rsidRPr="000276B2" w:rsidRDefault="00A45D09" w:rsidP="000276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9E473"/>
          <w:lang w:eastAsia="ru-RU"/>
        </w:rPr>
      </w:pP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Для успешной социализации и повышения качества образования дошкольников детский сад активно сотрудничает со следующими социальными институтами города Пензы:</w:t>
      </w:r>
    </w:p>
    <w:p w:rsidR="00A45D09" w:rsidRPr="000276B2" w:rsidRDefault="00A45D09" w:rsidP="00361F5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Управление образование города Пензы; </w:t>
      </w:r>
      <w:r w:rsidRPr="000276B2">
        <w:rPr>
          <w:rFonts w:ascii="Times New Roman" w:hAnsi="Times New Roman"/>
          <w:color w:val="000000"/>
          <w:sz w:val="24"/>
          <w:szCs w:val="24"/>
        </w:rPr>
        <w:t>МКУ «Центр комплексного обслуживания и методологического обеспечения учреждений образования города Пензы»</w:t>
      </w: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; ГАОУ ДПО «Институт регионального развития Пензенской области»: научно-методическая помощь и обеспечение повышения квалификации педагогов, организация участия ДОУ в методич</w:t>
      </w: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ской работе с детскими садами города, оказание методической помощи, контроль за и</w:t>
      </w: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полнением работы, обобщение и распространение передового педагогического опыта;</w:t>
      </w:r>
    </w:p>
    <w:p w:rsidR="00A45D09" w:rsidRPr="000276B2" w:rsidRDefault="00A45D09" w:rsidP="00361F5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СОШ 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36</w:t>
      </w: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: совместные мероприятия с детьми дошкольного и младшего школьного возраста,  совместная работа педагогов;</w:t>
      </w:r>
    </w:p>
    <w:p w:rsidR="00A45D09" w:rsidRPr="000276B2" w:rsidRDefault="00A45D09" w:rsidP="00361F5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ГБУЗ "Городская детская поликлиника" детская поликлиника: контроль организ</w:t>
      </w: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ции физкультурно-оздоровительной работы с детьми, состояния физического развития дошкольников, охрана жизни и укрепление здоровья детей, помощь в организации де</w:t>
      </w: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0276B2">
        <w:rPr>
          <w:rFonts w:ascii="Times New Roman" w:hAnsi="Times New Roman"/>
          <w:color w:val="000000"/>
          <w:sz w:val="24"/>
          <w:szCs w:val="24"/>
          <w:lang w:eastAsia="ru-RU"/>
        </w:rPr>
        <w:t>ских клубов и клубов для взрослых.</w:t>
      </w:r>
    </w:p>
    <w:p w:rsidR="00A45D09" w:rsidRPr="000276B2" w:rsidRDefault="00A45D09" w:rsidP="002864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76B2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45D09" w:rsidRPr="006E0E10" w:rsidRDefault="00A45D09" w:rsidP="00B714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формы взаимодействия с родителями (законными представител</w:t>
      </w:r>
      <w:r w:rsidRPr="006E0E10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6E0E10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ми):</w:t>
      </w:r>
    </w:p>
    <w:p w:rsidR="00A45D09" w:rsidRPr="0028646A" w:rsidRDefault="00A45D09" w:rsidP="00B714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Одной из основных задач в организации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взаимодействия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педагогического колле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тива с родителями воспитанников является установление партнерских отношений, кот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рые позволяют объединить усилия в процессе воспитания и развития детей, создать атм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>сферу общности интересов.</w:t>
      </w:r>
    </w:p>
    <w:p w:rsidR="00A45D09" w:rsidRPr="0028646A" w:rsidRDefault="00A45D09" w:rsidP="00B714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формы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взаимодействия</w:t>
      </w:r>
      <w:r w:rsidRPr="00286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родителями:</w:t>
      </w:r>
    </w:p>
    <w:p w:rsidR="00A45D09" w:rsidRPr="00B714B0" w:rsidRDefault="00A45D09" w:rsidP="00361F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родительские собрания;</w:t>
      </w:r>
    </w:p>
    <w:p w:rsidR="00A45D09" w:rsidRPr="00B714B0" w:rsidRDefault="00A45D09" w:rsidP="00361F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беседы;</w:t>
      </w:r>
    </w:p>
    <w:p w:rsidR="00A45D09" w:rsidRPr="00B714B0" w:rsidRDefault="00A45D09" w:rsidP="00361F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и групповые консультации;</w:t>
      </w:r>
    </w:p>
    <w:p w:rsidR="00A45D09" w:rsidRPr="00B714B0" w:rsidRDefault="00A45D09" w:rsidP="00361F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анкетирование и опросы;</w:t>
      </w:r>
    </w:p>
    <w:p w:rsidR="00A45D09" w:rsidRPr="00B714B0" w:rsidRDefault="00A45D09" w:rsidP="00361F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стенды;</w:t>
      </w:r>
    </w:p>
    <w:p w:rsidR="00A45D09" w:rsidRPr="00B714B0" w:rsidRDefault="00A45D09" w:rsidP="00361F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памятки;</w:t>
      </w:r>
    </w:p>
    <w:p w:rsidR="00A45D09" w:rsidRPr="00B714B0" w:rsidRDefault="00A45D09" w:rsidP="00361F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выставок детского творчества;</w:t>
      </w:r>
    </w:p>
    <w:p w:rsidR="00A45D09" w:rsidRPr="00B714B0" w:rsidRDefault="00A45D09" w:rsidP="00361F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переписка по электронной почте;</w:t>
      </w:r>
    </w:p>
    <w:p w:rsidR="00A45D09" w:rsidRPr="00B714B0" w:rsidRDefault="00A45D09" w:rsidP="00361F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приглашение родителей на детские праздники;</w:t>
      </w:r>
    </w:p>
    <w:p w:rsidR="00A45D09" w:rsidRPr="00B714B0" w:rsidRDefault="00A45D09" w:rsidP="00361F5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родителей к организации конкурсов.</w:t>
      </w:r>
    </w:p>
    <w:p w:rsidR="00A45D09" w:rsidRPr="00B714B0" w:rsidRDefault="00A45D09" w:rsidP="00B714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В этом учебном году педагоги привлекали родителей к прямому участию в педаг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гическом процессе, проводились НОД с их участием. Родители имели возможность обс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>ждать вместе с сотрудниками успехи детей на совместных собраниях, вовремя получать информацию о повседневных мероприятиях в группе, успехах ребенка в обучении через различные информационные средства.</w:t>
      </w:r>
    </w:p>
    <w:p w:rsidR="00A45D09" w:rsidRPr="00B714B0" w:rsidRDefault="00A45D09" w:rsidP="00B714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4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Активное участие родителей наблюдалось на детских утренниках, развлечениях, посвященных встрече Нового года, Дню Защитника Отечества, 8 Марта. </w:t>
      </w:r>
    </w:p>
    <w:p w:rsidR="00A45D09" w:rsidRDefault="00A45D09" w:rsidP="00AC64E7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5D09" w:rsidRPr="00AA3802" w:rsidRDefault="00A45D09" w:rsidP="006E0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AA3802">
        <w:rPr>
          <w:rFonts w:ascii="Arial Unicode MS" w:eastAsia="Arial Unicode MS" w:hAnsi="Arial Unicode MS" w:cs="Arial Unicode MS" w:hint="eastAsia"/>
          <w:b/>
          <w:bCs/>
          <w:sz w:val="24"/>
          <w:szCs w:val="24"/>
          <w:bdr w:val="none" w:sz="0" w:space="0" w:color="auto" w:frame="1"/>
          <w:lang w:eastAsia="ru-RU"/>
        </w:rPr>
        <w:t>​</w:t>
      </w:r>
      <w:r w:rsidRPr="00AA380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УСЛОВИЯ ОСУЩЕСТВЛЕНИЯ ОБ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РАЗОВАТЕЛЬНОГО ПРОЦЕССА</w:t>
      </w:r>
    </w:p>
    <w:p w:rsidR="00A45D09" w:rsidRPr="00AA3802" w:rsidRDefault="00A45D09" w:rsidP="006E0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Организация предметной образовательной среды в Учреждении и материал</w:t>
      </w: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ь</w:t>
      </w: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ное оснащение (наличие специальных помещений, оборудованных для познавательн</w:t>
      </w: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</w:t>
      </w: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го, речевого, социально-личностного, художественно-эстетического и физического развития), обеспеченность учебными материалами, наглядными пособиями, игру</w:t>
      </w: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ш</w:t>
      </w: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ками и игровыми предметами:</w:t>
      </w:r>
    </w:p>
    <w:p w:rsidR="00A45D09" w:rsidRPr="00AA3802" w:rsidRDefault="00A45D09" w:rsidP="006E0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Филиале № 1 </w:t>
      </w:r>
      <w:r w:rsidRPr="00AA3802">
        <w:rPr>
          <w:rFonts w:ascii="Times New Roman" w:hAnsi="Times New Roman"/>
          <w:sz w:val="24"/>
          <w:szCs w:val="24"/>
          <w:lang w:eastAsia="ru-RU"/>
        </w:rPr>
        <w:t>МБДОУ д/с № 89 г.Пензы «Солнечный лучик» созданы все условия для организации жизнедеятельности детей. Состояние территории, здания учреждения с</w:t>
      </w:r>
      <w:r w:rsidRPr="00AA3802">
        <w:rPr>
          <w:rFonts w:ascii="Times New Roman" w:hAnsi="Times New Roman"/>
          <w:sz w:val="24"/>
          <w:szCs w:val="24"/>
          <w:lang w:eastAsia="ru-RU"/>
        </w:rPr>
        <w:t>о</w:t>
      </w:r>
      <w:r w:rsidRPr="00AA3802">
        <w:rPr>
          <w:rFonts w:ascii="Times New Roman" w:hAnsi="Times New Roman"/>
          <w:sz w:val="24"/>
          <w:szCs w:val="24"/>
          <w:lang w:eastAsia="ru-RU"/>
        </w:rPr>
        <w:t>ответствует санитарно - гигиеническим нормам и правилам, требованиям пожарной и электробезопа</w:t>
      </w:r>
      <w:r w:rsidRPr="00AA3802">
        <w:rPr>
          <w:rFonts w:ascii="Times New Roman" w:hAnsi="Times New Roman"/>
          <w:sz w:val="24"/>
          <w:szCs w:val="24"/>
          <w:lang w:eastAsia="ru-RU"/>
        </w:rPr>
        <w:t>с</w:t>
      </w:r>
      <w:r w:rsidRPr="00AA3802">
        <w:rPr>
          <w:rFonts w:ascii="Times New Roman" w:hAnsi="Times New Roman"/>
          <w:sz w:val="24"/>
          <w:szCs w:val="24"/>
          <w:lang w:eastAsia="ru-RU"/>
        </w:rPr>
        <w:t>ности.</w:t>
      </w:r>
    </w:p>
    <w:p w:rsidR="00A45D09" w:rsidRPr="00AA3802" w:rsidRDefault="00A45D09" w:rsidP="006E0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 групп соответствует требованиям к среде развития ребёнка и заявленной образовательной программе.</w:t>
      </w:r>
    </w:p>
    <w:p w:rsidR="00A45D09" w:rsidRPr="00AA3802" w:rsidRDefault="00A45D09" w:rsidP="006E0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 в ДОУ выступает не только усл</w:t>
      </w:r>
      <w:r w:rsidRPr="00AA3802">
        <w:rPr>
          <w:rFonts w:ascii="Times New Roman" w:hAnsi="Times New Roman"/>
          <w:sz w:val="24"/>
          <w:szCs w:val="24"/>
          <w:lang w:eastAsia="ru-RU"/>
        </w:rPr>
        <w:t>о</w:t>
      </w:r>
      <w:r w:rsidRPr="00AA3802">
        <w:rPr>
          <w:rFonts w:ascii="Times New Roman" w:hAnsi="Times New Roman"/>
          <w:sz w:val="24"/>
          <w:szCs w:val="24"/>
          <w:lang w:eastAsia="ru-RU"/>
        </w:rPr>
        <w:t>вием творческого саморазвития личности ребенка, фактором оздоровления, но и показат</w:t>
      </w:r>
      <w:r w:rsidRPr="00AA3802">
        <w:rPr>
          <w:rFonts w:ascii="Times New Roman" w:hAnsi="Times New Roman"/>
          <w:sz w:val="24"/>
          <w:szCs w:val="24"/>
          <w:lang w:eastAsia="ru-RU"/>
        </w:rPr>
        <w:t>е</w:t>
      </w:r>
      <w:r w:rsidRPr="00AA3802">
        <w:rPr>
          <w:rFonts w:ascii="Times New Roman" w:hAnsi="Times New Roman"/>
          <w:sz w:val="24"/>
          <w:szCs w:val="24"/>
          <w:lang w:eastAsia="ru-RU"/>
        </w:rPr>
        <w:t>лем профессионализма педагогов. Все базисные  компоненты развивающей предметной среды детского сада включают оптимальные условия для полноценного физического, э</w:t>
      </w:r>
      <w:r w:rsidRPr="00AA3802">
        <w:rPr>
          <w:rFonts w:ascii="Times New Roman" w:hAnsi="Times New Roman"/>
          <w:sz w:val="24"/>
          <w:szCs w:val="24"/>
          <w:lang w:eastAsia="ru-RU"/>
        </w:rPr>
        <w:t>с</w:t>
      </w:r>
      <w:r w:rsidRPr="00AA3802">
        <w:rPr>
          <w:rFonts w:ascii="Times New Roman" w:hAnsi="Times New Roman"/>
          <w:sz w:val="24"/>
          <w:szCs w:val="24"/>
          <w:lang w:eastAsia="ru-RU"/>
        </w:rPr>
        <w:t>тетического, познавательного и социального развития. Развивающая предметно-пространственная среда организована так, чтобы каждый ребенок имел выбор деятельн</w:t>
      </w:r>
      <w:r w:rsidRPr="00AA3802">
        <w:rPr>
          <w:rFonts w:ascii="Times New Roman" w:hAnsi="Times New Roman"/>
          <w:sz w:val="24"/>
          <w:szCs w:val="24"/>
          <w:lang w:eastAsia="ru-RU"/>
        </w:rPr>
        <w:t>о</w:t>
      </w:r>
      <w:r w:rsidRPr="00AA3802">
        <w:rPr>
          <w:rFonts w:ascii="Times New Roman" w:hAnsi="Times New Roman"/>
          <w:sz w:val="24"/>
          <w:szCs w:val="24"/>
          <w:lang w:eastAsia="ru-RU"/>
        </w:rPr>
        <w:t>сти, мог реализовать свои интересы, потребности. Пространство детского сада – особая среда творческой жизнедеятельности, которая постоянно изменяется.</w:t>
      </w:r>
    </w:p>
    <w:p w:rsidR="00A45D09" w:rsidRPr="00AA3802" w:rsidRDefault="00A45D09" w:rsidP="006E0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 </w:t>
      </w:r>
      <w:r w:rsidRPr="00AA3802">
        <w:rPr>
          <w:rFonts w:ascii="Times New Roman" w:hAnsi="Times New Roman"/>
          <w:sz w:val="24"/>
          <w:szCs w:val="24"/>
          <w:lang w:eastAsia="ru-RU"/>
        </w:rPr>
        <w:tab/>
        <w:t>В группах имеются развивающие центры:  для знакомства с правилами по доро</w:t>
      </w:r>
      <w:r w:rsidRPr="00AA3802">
        <w:rPr>
          <w:rFonts w:ascii="Times New Roman" w:hAnsi="Times New Roman"/>
          <w:sz w:val="24"/>
          <w:szCs w:val="24"/>
          <w:lang w:eastAsia="ru-RU"/>
        </w:rPr>
        <w:t>ж</w:t>
      </w:r>
      <w:r w:rsidRPr="00AA3802">
        <w:rPr>
          <w:rFonts w:ascii="Times New Roman" w:hAnsi="Times New Roman"/>
          <w:sz w:val="24"/>
          <w:szCs w:val="24"/>
          <w:lang w:eastAsia="ru-RU"/>
        </w:rPr>
        <w:t>ному движению, книжные уголки, центры по изобразительной деятельности и для разв</w:t>
      </w:r>
      <w:r w:rsidRPr="00AA3802">
        <w:rPr>
          <w:rFonts w:ascii="Times New Roman" w:hAnsi="Times New Roman"/>
          <w:sz w:val="24"/>
          <w:szCs w:val="24"/>
          <w:lang w:eastAsia="ru-RU"/>
        </w:rPr>
        <w:t>и</w:t>
      </w:r>
      <w:r w:rsidRPr="00AA3802">
        <w:rPr>
          <w:rFonts w:ascii="Times New Roman" w:hAnsi="Times New Roman"/>
          <w:sz w:val="24"/>
          <w:szCs w:val="24"/>
          <w:lang w:eastAsia="ru-RU"/>
        </w:rPr>
        <w:t>тия мелкой моторики, театрально-музыкальные центры, а также игровые уголки и творч</w:t>
      </w:r>
      <w:r w:rsidRPr="00AA3802">
        <w:rPr>
          <w:rFonts w:ascii="Times New Roman" w:hAnsi="Times New Roman"/>
          <w:sz w:val="24"/>
          <w:szCs w:val="24"/>
          <w:lang w:eastAsia="ru-RU"/>
        </w:rPr>
        <w:t>е</w:t>
      </w:r>
      <w:r w:rsidRPr="00AA3802">
        <w:rPr>
          <w:rFonts w:ascii="Times New Roman" w:hAnsi="Times New Roman"/>
          <w:sz w:val="24"/>
          <w:szCs w:val="24"/>
          <w:lang w:eastAsia="ru-RU"/>
        </w:rPr>
        <w:t xml:space="preserve">ские лаборатории. </w:t>
      </w:r>
    </w:p>
    <w:p w:rsidR="00A45D09" w:rsidRPr="00AA3802" w:rsidRDefault="00A45D09" w:rsidP="006E0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 xml:space="preserve">Развивающая предметно-пространственная среда </w:t>
      </w:r>
      <w:r>
        <w:rPr>
          <w:rFonts w:ascii="Times New Roman" w:hAnsi="Times New Roman"/>
          <w:sz w:val="24"/>
          <w:szCs w:val="24"/>
          <w:lang w:eastAsia="ru-RU"/>
        </w:rPr>
        <w:t>включает</w:t>
      </w:r>
      <w:r w:rsidRPr="00AA3802">
        <w:rPr>
          <w:rFonts w:ascii="Times New Roman" w:hAnsi="Times New Roman"/>
          <w:sz w:val="24"/>
          <w:szCs w:val="24"/>
          <w:lang w:eastAsia="ru-RU"/>
        </w:rPr>
        <w:t>: кабинет заведующей, методический кабинет, кабинет учителя – логопеда,  медицинский кабинет, музыкальны зал, спортивный зал,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3802">
        <w:rPr>
          <w:rFonts w:ascii="Times New Roman" w:hAnsi="Times New Roman"/>
          <w:sz w:val="24"/>
          <w:szCs w:val="24"/>
          <w:lang w:eastAsia="ru-RU"/>
        </w:rPr>
        <w:t>бассейн, групповые помещения с учетом возрастных особенностей детей, помещения, обеспечивающие быт, и др.</w:t>
      </w:r>
    </w:p>
    <w:p w:rsidR="00A45D09" w:rsidRPr="00AA3802" w:rsidRDefault="00A45D09" w:rsidP="000276B2">
      <w:pPr>
        <w:shd w:val="clear" w:color="auto" w:fill="FFFFFF"/>
        <w:spacing w:after="240" w:line="240" w:lineRule="auto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AA3802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A45D09" w:rsidRPr="00AA3802" w:rsidRDefault="00A45D09" w:rsidP="006E0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Обеспечение безопасности жизни и деятельности ребенка в здании и на прил</w:t>
      </w: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е</w:t>
      </w: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гающей к Учреждению территории:</w:t>
      </w:r>
    </w:p>
    <w:p w:rsidR="00A45D09" w:rsidRPr="00AA3802" w:rsidRDefault="00A45D09" w:rsidP="006E0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Основным нормативно – правовым актом, содержащим положение об обеспечении безопасности образовательного процесса является Федеральный закон РФ «Об образов</w:t>
      </w:r>
      <w:r w:rsidRPr="00AA3802">
        <w:rPr>
          <w:rFonts w:ascii="Times New Roman" w:hAnsi="Times New Roman"/>
          <w:sz w:val="24"/>
          <w:szCs w:val="24"/>
          <w:lang w:eastAsia="ru-RU"/>
        </w:rPr>
        <w:t>а</w:t>
      </w:r>
      <w:r w:rsidRPr="00AA3802">
        <w:rPr>
          <w:rFonts w:ascii="Times New Roman" w:hAnsi="Times New Roman"/>
          <w:sz w:val="24"/>
          <w:szCs w:val="24"/>
          <w:lang w:eastAsia="ru-RU"/>
        </w:rPr>
        <w:t>нии в Российской Федерации», который в п.п 15 п. 3 статьи 28 устанавливает ответстве</w:t>
      </w:r>
      <w:r w:rsidRPr="00AA3802">
        <w:rPr>
          <w:rFonts w:ascii="Times New Roman" w:hAnsi="Times New Roman"/>
          <w:sz w:val="24"/>
          <w:szCs w:val="24"/>
          <w:lang w:eastAsia="ru-RU"/>
        </w:rPr>
        <w:t>н</w:t>
      </w:r>
      <w:r w:rsidRPr="00AA3802">
        <w:rPr>
          <w:rFonts w:ascii="Times New Roman" w:hAnsi="Times New Roman"/>
          <w:sz w:val="24"/>
          <w:szCs w:val="24"/>
          <w:lang w:eastAsia="ru-RU"/>
        </w:rPr>
        <w:t xml:space="preserve">ность образовательного учреждения за жизнь и здоровье воспитанников, п.п.  8 п. 1 статьи 41 обеспечение безопасности во время пребывания детей в образовательной организации. </w:t>
      </w:r>
    </w:p>
    <w:p w:rsidR="00A45D09" w:rsidRPr="00AA3802" w:rsidRDefault="00A45D09" w:rsidP="006E0E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Основными направлениями деятельности администрации детского сада по обесп</w:t>
      </w:r>
      <w:r w:rsidRPr="00AA3802">
        <w:rPr>
          <w:rFonts w:ascii="Times New Roman" w:hAnsi="Times New Roman"/>
          <w:sz w:val="24"/>
          <w:szCs w:val="24"/>
          <w:lang w:eastAsia="ru-RU"/>
        </w:rPr>
        <w:t>е</w:t>
      </w:r>
      <w:r w:rsidRPr="00AA3802">
        <w:rPr>
          <w:rFonts w:ascii="Times New Roman" w:hAnsi="Times New Roman"/>
          <w:sz w:val="24"/>
          <w:szCs w:val="24"/>
          <w:lang w:eastAsia="ru-RU"/>
        </w:rPr>
        <w:t>чению безопасности в детском саду является:</w:t>
      </w:r>
    </w:p>
    <w:p w:rsidR="00A45D09" w:rsidRPr="00AA3802" w:rsidRDefault="00A45D09" w:rsidP="00361F53">
      <w:pPr>
        <w:numPr>
          <w:ilvl w:val="0"/>
          <w:numId w:val="9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пожарная безопасность;</w:t>
      </w:r>
    </w:p>
    <w:p w:rsidR="00A45D09" w:rsidRPr="00AA3802" w:rsidRDefault="00A45D09" w:rsidP="00361F53">
      <w:pPr>
        <w:numPr>
          <w:ilvl w:val="0"/>
          <w:numId w:val="9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антитеррористическая безопасность;</w:t>
      </w:r>
    </w:p>
    <w:p w:rsidR="00A45D09" w:rsidRPr="00AA3802" w:rsidRDefault="00A45D09" w:rsidP="00361F53">
      <w:pPr>
        <w:numPr>
          <w:ilvl w:val="0"/>
          <w:numId w:val="9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обеспечение требований СанПиНа;</w:t>
      </w:r>
    </w:p>
    <w:p w:rsidR="00A45D09" w:rsidRPr="00AA3802" w:rsidRDefault="00A45D09" w:rsidP="00361F53">
      <w:pPr>
        <w:numPr>
          <w:ilvl w:val="0"/>
          <w:numId w:val="9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охрана труда;</w:t>
      </w:r>
    </w:p>
    <w:p w:rsidR="00A45D09" w:rsidRPr="006E0E10" w:rsidRDefault="00A45D09" w:rsidP="00361F53">
      <w:pPr>
        <w:numPr>
          <w:ilvl w:val="0"/>
          <w:numId w:val="9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гражданская оборона.</w:t>
      </w:r>
    </w:p>
    <w:p w:rsidR="00A45D09" w:rsidRPr="006E0E10" w:rsidRDefault="00A45D09" w:rsidP="006E0E1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Филиале № 1 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МБДОУ д/с № 89 г.Пензы «Солнечный лучик»  первичные средства пожаротушения (огнетушители) поддерживаются в состоянии постоянной готовности и достаточном к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личестве. Соблюдаются требования к содержанию эвакуационных путей и выходов.</w:t>
      </w:r>
    </w:p>
    <w:p w:rsidR="00A45D09" w:rsidRPr="006E0E10" w:rsidRDefault="00A45D09" w:rsidP="006E0E1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Для обеспечения безопасности детей здание детского сада оборудовано автоматич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ской пожарной сигнализацией, системой оповещения о пожаре и управления эвакуацией людей. Для экстренных случаев предусмотрен вызов наряда вневедомственной охраны нажатием кнопки тревожной сигнализации (КТС).</w:t>
      </w:r>
    </w:p>
    <w:p w:rsidR="00A45D09" w:rsidRPr="006E0E10" w:rsidRDefault="00A45D09" w:rsidP="006E0E1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В целях соблюдения антитеррористической безопасности в детском саду разработан и согласован Паспорт безопасности. Изданы приказы «Об утверждении плана работы по предотвращению террористических актов», «О мероприятиях по обеспечению безопасн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сти жизнедеятельности воспитанников и сотрудников учреждения», которые доведены до каждого сотрудника учреждения. Со всеми сотрудниками учреждения периодически пр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водятся инструктажи по вопросам обеспечения антитеррористической защищенности, действий в случае обнаружения бесхозных вещей и подозрительных предметов.</w:t>
      </w:r>
    </w:p>
    <w:p w:rsidR="00A45D09" w:rsidRPr="006E0E10" w:rsidRDefault="00A45D09" w:rsidP="003E248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законодательства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Филиале № 1 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МБДОУ д/с № 89 г.Пензы «Со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нечный лучик» систематически осуществляются следующие мероприятия:</w:t>
      </w:r>
    </w:p>
    <w:p w:rsidR="00A45D09" w:rsidRPr="006E0E10" w:rsidRDefault="00A45D09" w:rsidP="00361F53">
      <w:pPr>
        <w:numPr>
          <w:ilvl w:val="0"/>
          <w:numId w:val="10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инструктажи по пожарной безопасности, электробезопасности и охране труда;</w:t>
      </w:r>
    </w:p>
    <w:p w:rsidR="00A45D09" w:rsidRPr="006E0E10" w:rsidRDefault="00A45D09" w:rsidP="00361F53">
      <w:pPr>
        <w:numPr>
          <w:ilvl w:val="0"/>
          <w:numId w:val="10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тренировки по эвакуации детей и сотрудников из помещений на случай ЧС.</w:t>
      </w:r>
    </w:p>
    <w:p w:rsidR="00A45D09" w:rsidRPr="006E0E10" w:rsidRDefault="00A45D09" w:rsidP="003E248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Имеются планы эвакуации, назначены ответственные лица за безопасность. Террит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рия по всему периметру ограждена забором.</w:t>
      </w:r>
    </w:p>
    <w:p w:rsidR="00A45D09" w:rsidRPr="006E0E10" w:rsidRDefault="00A45D09" w:rsidP="003E248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Безопасность образовательного процесса обеспечивается через:</w:t>
      </w:r>
    </w:p>
    <w:p w:rsidR="00A45D09" w:rsidRPr="006E0E10" w:rsidRDefault="00A45D09" w:rsidP="003E2489">
      <w:p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- безопасную среду (закрепленные шкафы, стеллажи, отсутствие ядовитых и колючих растений; безопасное расположение растений в группах);</w:t>
      </w:r>
    </w:p>
    <w:p w:rsidR="00A45D09" w:rsidRPr="006E0E10" w:rsidRDefault="00A45D09" w:rsidP="003E2489">
      <w:p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- соблюдение мер противопожарной безопасности;</w:t>
      </w:r>
    </w:p>
    <w:p w:rsidR="00A45D09" w:rsidRPr="006E0E10" w:rsidRDefault="00A45D09" w:rsidP="003E2489">
      <w:p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- правильное хранение различных материалов, медикаментов (все находится в недо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тупном для детей месте);</w:t>
      </w:r>
    </w:p>
    <w:p w:rsidR="00A45D09" w:rsidRPr="006E0E10" w:rsidRDefault="00A45D09" w:rsidP="003E2489">
      <w:p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- мебель подобрана по росту детей; промаркирована; - соблюдена маркировка белья и полотенец;</w:t>
      </w:r>
    </w:p>
    <w:p w:rsidR="00A45D09" w:rsidRPr="006E0E10" w:rsidRDefault="00A45D09" w:rsidP="003E2489">
      <w:pPr>
        <w:shd w:val="clear" w:color="auto" w:fill="FFFFFF"/>
        <w:spacing w:after="0" w:line="240" w:lineRule="auto"/>
        <w:ind w:left="426" w:hanging="142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- соблю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дение норм освещения помещений 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ДОУ.</w:t>
      </w:r>
    </w:p>
    <w:p w:rsidR="00A45D09" w:rsidRPr="006E0E10" w:rsidRDefault="00A45D09" w:rsidP="003E24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Общее санитарно-гигиеническое состояние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(питьевой, световой, тепловой и во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душный режимы) соответствует требованиям СанПиН.</w:t>
      </w:r>
    </w:p>
    <w:p w:rsidR="00A45D09" w:rsidRPr="006E0E10" w:rsidRDefault="00A45D09" w:rsidP="003E24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Вывод. В образовательном учреждении созданы условия, обеспечивающие охрану жизни и здоровья детей, а так же сотрудников. Состояние здания и территории учрежд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ния соответствует санитарно-гигиеническим и противопожарным требованиям, требов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ниями охраны труда.</w:t>
      </w:r>
    </w:p>
    <w:p w:rsidR="00A45D09" w:rsidRDefault="00A45D09" w:rsidP="00AA380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E248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Медицинское обслуживание детей: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Медицинское обслуживание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Филиале № 1 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МБДОУ д/с № 89 г.Пензы «Солнечный л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чик» 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осущес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вляется медицинским персоналом, из числа сотрудников 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тской городской  поликлиники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договора. Который, наряду со штатными сотрудниками и  адм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нистрацией детского сада,  несет ответственность за здоровье и физическое развитие д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тей, проведение лечебно-профилактических мероприятий, соблюдение санитарно-гигиенических норм,  режим и качество питания.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Медицинские услуги оказываются бесплатно.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Планирование работы по медицинскому обслуживанию на учебный год в соответствии с СанПиН 2.4.1.3049-13 от 15 мая 2013 №26.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медицинского обеспечения детей:</w:t>
      </w:r>
    </w:p>
    <w:p w:rsidR="00A45D09" w:rsidRPr="003E2489" w:rsidRDefault="00A45D09" w:rsidP="00361F53">
      <w:pPr>
        <w:numPr>
          <w:ilvl w:val="0"/>
          <w:numId w:val="11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Медицинские осмотры детей при поступлении в детский сад, после летнего пер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рыва, пропусков по болезни и др. причинам</w:t>
      </w:r>
    </w:p>
    <w:p w:rsidR="00A45D09" w:rsidRPr="003E2489" w:rsidRDefault="00A45D09" w:rsidP="00361F53">
      <w:pPr>
        <w:numPr>
          <w:ilvl w:val="0"/>
          <w:numId w:val="11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медицинской документацией при поступлении ребенка в группу</w:t>
      </w:r>
    </w:p>
    <w:p w:rsidR="00A45D09" w:rsidRPr="003E2489" w:rsidRDefault="00A45D09" w:rsidP="00361F53">
      <w:pPr>
        <w:numPr>
          <w:ilvl w:val="0"/>
          <w:numId w:val="11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Систематическое наблюдение за состоянием здоровья детей, особенно имеющих отклонение в состоянии здоровья</w:t>
      </w:r>
    </w:p>
    <w:p w:rsidR="00A45D09" w:rsidRPr="003E2489" w:rsidRDefault="00A45D09" w:rsidP="00361F53">
      <w:pPr>
        <w:numPr>
          <w:ilvl w:val="0"/>
          <w:numId w:val="11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плановых осмотров детей специалистами поликлиники</w:t>
      </w:r>
    </w:p>
    <w:p w:rsidR="00A45D09" w:rsidRPr="003E2489" w:rsidRDefault="00A45D09" w:rsidP="00361F53">
      <w:pPr>
        <w:numPr>
          <w:ilvl w:val="0"/>
          <w:numId w:val="11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плана оздоровительной работы на учебный год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           Оформление листов здоровья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           Осмотр детей на педикулез (один раз в неделю)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Лечебно-профилактическая работа: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Оказание первой неотложной помощи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Анализ адаптации детей в детском саду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Утверждение оптимальной учебной и физической нагрузок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Контроль над правильным подбором мебели по росту детей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мероприятий по профилактики травматизма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Систематический контроль по санитарному состоянию и содержанию всех пом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щений и территории, по соблюдению правил личной гигиены детьми и персоналом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соблюдением Санэпидрежима  в детском саду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 контроль по проведению карантинных мероприятий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пищеблоком и организацией питания детей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организацией физического воспитания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прививочной работы, анализ вакцинации</w:t>
      </w:r>
    </w:p>
    <w:p w:rsidR="00A45D09" w:rsidRPr="003E2489" w:rsidRDefault="00A45D09" w:rsidP="00361F53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Работа по формированию здорового образа жизни с детьми и персоналом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 родителями:</w:t>
      </w:r>
    </w:p>
    <w:p w:rsidR="00A45D09" w:rsidRPr="003E2489" w:rsidRDefault="00A45D09" w:rsidP="00361F53">
      <w:pPr>
        <w:numPr>
          <w:ilvl w:val="0"/>
          <w:numId w:val="13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 родителей о характере планируемых процедур</w:t>
      </w:r>
    </w:p>
    <w:p w:rsidR="00A45D09" w:rsidRPr="003E2489" w:rsidRDefault="00A45D09" w:rsidP="00361F53">
      <w:pPr>
        <w:numPr>
          <w:ilvl w:val="0"/>
          <w:numId w:val="13"/>
        </w:numPr>
        <w:spacing w:after="0" w:line="240" w:lineRule="auto"/>
        <w:ind w:left="0" w:firstLine="426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Консультации для родителей.</w:t>
      </w:r>
    </w:p>
    <w:p w:rsidR="00A45D09" w:rsidRPr="003E2489" w:rsidRDefault="00A45D09" w:rsidP="003E24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Материально–техническая база (состояние зданий, наличие всех видов благоус</w:t>
      </w:r>
      <w:r w:rsidRPr="003E2489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3E2489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ройства, бытовые условия в группах и специализированных кабинетах):</w:t>
      </w:r>
    </w:p>
    <w:p w:rsidR="00A45D09" w:rsidRDefault="00A45D09" w:rsidP="003E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Состояние материально-технической базы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Филиала № 1 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МБДОУ д/с № 89 г.Пензы «Солнечный лучик» 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соответствует педагогическим требованиям современного уровня о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разования, требования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техники безопасности, санитарно-гигиенически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, физи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логии дет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ей.</w:t>
      </w:r>
    </w:p>
    <w:p w:rsidR="00A45D09" w:rsidRDefault="00A45D09" w:rsidP="003E24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ДОУ располагает помещениями, необходимыми для организации воспитания, об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чения и оздоровления детей дошкольного возраста. В учреждении функционирует мет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дический кабинет, в котором собраны наглядный материал, пособия для проведения всех видов НОД, материал для консультаций, библиотека с методической и периодической л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тературой.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      В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аждой возрастной группе нашего 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ДОУ созданы условия для самостоятельн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го, активного и целенаправленного действия детей во всех видах деятельности: игровой, дв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гательной, изобразительной, театрализованной, конструктивной и т.д. Работа по сове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шенствованию развивающей среды в ДОУ проводится в соответствии с планом разв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тия по всем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возрастным группам.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ДОУ созданы условия для развития музыкальных способностей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физического развития детей. Имеются просторные музыкальн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спортивный 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зал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ы, оборудованные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всем необходимым для проведения занятий.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Имеется бассейн, где проводятся занятия с детьми со среднего возраста. 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В группах есть интересные уголки конструктивной деятел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ности, где представлены различные «строители», мозаики, разрезные картинки, бросовый и природный материал для 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удожественного конструирования. 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Также в </w:t>
      </w:r>
      <w:r w:rsidRPr="006E0E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МБДОУ д/с № 89 г.Пензы «Солнечный лучик» 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имеются  кабинет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учителя-логопеда,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кабинет педагога-психолога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5D09" w:rsidRPr="003E2489" w:rsidRDefault="00A45D09" w:rsidP="003E24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Характеристика территории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Филиала № 1 </w:t>
      </w:r>
      <w:r w:rsidRPr="003E248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МБДОУ д/с № 89 г.Пензы «Солне</w:t>
      </w:r>
      <w:r w:rsidRPr="003E248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ч</w:t>
      </w:r>
      <w:r w:rsidRPr="003E248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ный лучик».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Наличие прогулочных площадок в соответствии с СанПиН для каждой группы, спортивной площадки, экологического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комплекса (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город, цветники, газоны и т.д.)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5D09" w:rsidRPr="003E2489" w:rsidRDefault="00A45D09" w:rsidP="003E24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Территория детского сада озеленена насаждениями по всему периметру. Имеются  различные виды деревьев и кустарников, газоны, клумбы, цветники. Зелёные насаждения использованы и для отделения групповых площадок друг от друга и для ознакомления дошкольников с флорой центрального округа. На территории детского сада имеется н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ружное электрическое освещение.</w:t>
      </w:r>
    </w:p>
    <w:p w:rsidR="00A45D09" w:rsidRPr="003E2489" w:rsidRDefault="00A45D09" w:rsidP="005756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Зона игровой территории детского сада включает:</w:t>
      </w:r>
    </w:p>
    <w:p w:rsidR="00A45D09" w:rsidRPr="003E2489" w:rsidRDefault="00A45D09" w:rsidP="00361F53">
      <w:pPr>
        <w:numPr>
          <w:ilvl w:val="0"/>
          <w:numId w:val="14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групповые индивидуальные площадки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45D09" w:rsidRPr="005756B9" w:rsidRDefault="00A45D09" w:rsidP="00361F53">
      <w:pPr>
        <w:numPr>
          <w:ilvl w:val="0"/>
          <w:numId w:val="14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физкультурную площадку</w:t>
      </w:r>
      <w:r w:rsidRPr="005756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45D09" w:rsidRPr="003E2489" w:rsidRDefault="00A45D09" w:rsidP="003E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45D09" w:rsidRPr="005756B9" w:rsidRDefault="00A45D09" w:rsidP="005756B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Качество и организация питания.</w:t>
      </w:r>
    </w:p>
    <w:p w:rsidR="00A45D09" w:rsidRPr="003E2489" w:rsidRDefault="00A45D09" w:rsidP="00C81F2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248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питания в детском саду уделяется особое внимание, т.к. здоровье детей невозможно обеспечить без рационального питания. На все продукты питания имеются сертификационные документы.</w:t>
      </w:r>
    </w:p>
    <w:p w:rsidR="00A45D09" w:rsidRPr="00C81F23" w:rsidRDefault="00A45D09" w:rsidP="00C81F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1F23">
        <w:rPr>
          <w:rFonts w:ascii="Times New Roman" w:hAnsi="Times New Roman"/>
          <w:color w:val="000000"/>
          <w:sz w:val="24"/>
          <w:szCs w:val="24"/>
          <w:lang w:eastAsia="ru-RU"/>
        </w:rPr>
        <w:t>Питание детей осуществляется в соответствии с 10 –дневным меню. В меню пре</w:t>
      </w:r>
      <w:r w:rsidRPr="00C81F23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C81F23">
        <w:rPr>
          <w:rFonts w:ascii="Times New Roman" w:hAnsi="Times New Roman"/>
          <w:color w:val="000000"/>
          <w:sz w:val="24"/>
          <w:szCs w:val="24"/>
          <w:lang w:eastAsia="ru-RU"/>
        </w:rPr>
        <w:t>ставлено большое разнообразие блюд, повтор исключен в течение десяти дней. Устано</w:t>
      </w:r>
      <w:r w:rsidRPr="00C81F2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C81F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лена следующая кратность питания детей – четырехразовое: завтрак, второй завтрак, обед, полдник.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 w:rsidRPr="00C81F23">
        <w:rPr>
          <w:rFonts w:ascii="Times New Roman" w:hAnsi="Times New Roman"/>
          <w:color w:val="000000"/>
          <w:sz w:val="24"/>
          <w:szCs w:val="24"/>
        </w:rPr>
        <w:t>тношение белков, жиров и углеводов соответствует норме 1:4. В течение г</w:t>
      </w:r>
      <w:r w:rsidRPr="00C81F23">
        <w:rPr>
          <w:rFonts w:ascii="Times New Roman" w:hAnsi="Times New Roman"/>
          <w:color w:val="000000"/>
          <w:sz w:val="24"/>
          <w:szCs w:val="24"/>
        </w:rPr>
        <w:t>о</w:t>
      </w:r>
      <w:r w:rsidRPr="00C81F23">
        <w:rPr>
          <w:rFonts w:ascii="Times New Roman" w:hAnsi="Times New Roman"/>
          <w:color w:val="000000"/>
          <w:sz w:val="24"/>
          <w:szCs w:val="24"/>
        </w:rPr>
        <w:t>да в питание детей включались салаты из свежих овощей, в достаточном количестве д</w:t>
      </w:r>
      <w:r w:rsidRPr="00C81F23">
        <w:rPr>
          <w:rFonts w:ascii="Times New Roman" w:hAnsi="Times New Roman"/>
          <w:color w:val="000000"/>
          <w:sz w:val="24"/>
          <w:szCs w:val="24"/>
        </w:rPr>
        <w:t>е</w:t>
      </w:r>
      <w:r w:rsidRPr="00C81F23">
        <w:rPr>
          <w:rFonts w:ascii="Times New Roman" w:hAnsi="Times New Roman"/>
          <w:color w:val="000000"/>
          <w:sz w:val="24"/>
          <w:szCs w:val="24"/>
        </w:rPr>
        <w:t xml:space="preserve">ти получали молоко и кисломолочные продукты, свежие фрукты, соки. </w:t>
      </w:r>
    </w:p>
    <w:p w:rsidR="00A45D09" w:rsidRPr="00C81F23" w:rsidRDefault="00A45D09" w:rsidP="00C81F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1F23">
        <w:rPr>
          <w:rFonts w:ascii="Times New Roman" w:hAnsi="Times New Roman"/>
          <w:sz w:val="24"/>
          <w:szCs w:val="24"/>
        </w:rPr>
        <w:t>Ведется соответствующая документация. В детском саду разработан план работы по контролю за организацией и качеством питания детей на текущий год. В б</w:t>
      </w:r>
      <w:r w:rsidRPr="00C81F23">
        <w:rPr>
          <w:rFonts w:ascii="Times New Roman" w:hAnsi="Times New Roman"/>
          <w:sz w:val="24"/>
          <w:szCs w:val="24"/>
        </w:rPr>
        <w:t>у</w:t>
      </w:r>
      <w:r w:rsidRPr="00C81F23">
        <w:rPr>
          <w:rFonts w:ascii="Times New Roman" w:hAnsi="Times New Roman"/>
          <w:sz w:val="24"/>
          <w:szCs w:val="24"/>
        </w:rPr>
        <w:t>фетных имеется все необходимое оборудование для организации питания детей. Для информир</w:t>
      </w:r>
      <w:r w:rsidRPr="00C81F23">
        <w:rPr>
          <w:rFonts w:ascii="Times New Roman" w:hAnsi="Times New Roman"/>
          <w:sz w:val="24"/>
          <w:szCs w:val="24"/>
        </w:rPr>
        <w:t>о</w:t>
      </w:r>
      <w:r w:rsidRPr="00C81F23">
        <w:rPr>
          <w:rFonts w:ascii="Times New Roman" w:hAnsi="Times New Roman"/>
          <w:sz w:val="24"/>
          <w:szCs w:val="24"/>
        </w:rPr>
        <w:t>вания родителей о питании детей в раздевалках вывешивается ежедневно меню, утве</w:t>
      </w:r>
      <w:r w:rsidRPr="00C81F23">
        <w:rPr>
          <w:rFonts w:ascii="Times New Roman" w:hAnsi="Times New Roman"/>
          <w:sz w:val="24"/>
          <w:szCs w:val="24"/>
        </w:rPr>
        <w:t>р</w:t>
      </w:r>
      <w:r w:rsidRPr="00C81F23">
        <w:rPr>
          <w:rFonts w:ascii="Times New Roman" w:hAnsi="Times New Roman"/>
          <w:sz w:val="24"/>
          <w:szCs w:val="24"/>
        </w:rPr>
        <w:t>жденное руководителем. Дети обеспечены соответствующей посудой, столы и стулья с</w:t>
      </w:r>
      <w:r w:rsidRPr="00C81F23">
        <w:rPr>
          <w:rFonts w:ascii="Times New Roman" w:hAnsi="Times New Roman"/>
          <w:sz w:val="24"/>
          <w:szCs w:val="24"/>
        </w:rPr>
        <w:t>о</w:t>
      </w:r>
      <w:r w:rsidRPr="00C81F23">
        <w:rPr>
          <w:rFonts w:ascii="Times New Roman" w:hAnsi="Times New Roman"/>
          <w:sz w:val="24"/>
          <w:szCs w:val="24"/>
        </w:rPr>
        <w:t>ответствуют ростовым показателям, имеют маркировку в соответствии с требов</w:t>
      </w:r>
      <w:r w:rsidRPr="00C81F23">
        <w:rPr>
          <w:rFonts w:ascii="Times New Roman" w:hAnsi="Times New Roman"/>
          <w:sz w:val="24"/>
          <w:szCs w:val="24"/>
        </w:rPr>
        <w:t>а</w:t>
      </w:r>
      <w:r w:rsidRPr="00C81F23">
        <w:rPr>
          <w:rFonts w:ascii="Times New Roman" w:hAnsi="Times New Roman"/>
          <w:sz w:val="24"/>
          <w:szCs w:val="24"/>
        </w:rPr>
        <w:t>ниями , посуда без видимых дефектов. Выдача пищи производится согласно графика, пр</w:t>
      </w:r>
      <w:r w:rsidRPr="00C81F23">
        <w:rPr>
          <w:rFonts w:ascii="Times New Roman" w:hAnsi="Times New Roman"/>
          <w:sz w:val="24"/>
          <w:szCs w:val="24"/>
        </w:rPr>
        <w:t>и</w:t>
      </w:r>
      <w:r w:rsidRPr="00C81F23">
        <w:rPr>
          <w:rFonts w:ascii="Times New Roman" w:hAnsi="Times New Roman"/>
          <w:sz w:val="24"/>
          <w:szCs w:val="24"/>
        </w:rPr>
        <w:t>ем пищи организуется в соответствии с режимом дня.</w:t>
      </w:r>
    </w:p>
    <w:p w:rsidR="00A45D09" w:rsidRDefault="00A45D09" w:rsidP="00C81F2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F2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45D09" w:rsidRDefault="00A45D09" w:rsidP="00C81F2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5D09" w:rsidRDefault="00A45D09" w:rsidP="00C81F2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5D09" w:rsidRPr="00C81F23" w:rsidRDefault="00A45D09" w:rsidP="00C81F2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5D09" w:rsidRPr="00AA3802" w:rsidRDefault="00A45D09" w:rsidP="00AA3802">
      <w:pPr>
        <w:pStyle w:val="ListParagraph"/>
        <w:numPr>
          <w:ilvl w:val="0"/>
          <w:numId w:val="27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РЕЗУЛЬ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ТАТЫ ДЕЯТЕЛЬНОСТИ</w:t>
      </w:r>
    </w:p>
    <w:p w:rsidR="00A45D09" w:rsidRPr="00AA3802" w:rsidRDefault="00A45D09" w:rsidP="002000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A3802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Результаты работы по снижению заболеваемости, анализ групп здоровья в сравнении с предыдущим годом.</w:t>
      </w:r>
    </w:p>
    <w:p w:rsidR="00A45D09" w:rsidRPr="004131E3" w:rsidRDefault="00A45D09" w:rsidP="002000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Первостепенной задачей коллектива остаётся задача охраны жизни и здоровья д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тей, их физического развития. Данной работой занимаются:</w:t>
      </w:r>
    </w:p>
    <w:p w:rsidR="00A45D09" w:rsidRPr="004131E3" w:rsidRDefault="00A45D09" w:rsidP="00361F53">
      <w:pPr>
        <w:numPr>
          <w:ilvl w:val="0"/>
          <w:numId w:val="15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– организация, изучение и контроль деятельности всего персонала</w:t>
      </w:r>
    </w:p>
    <w:p w:rsidR="00A45D09" w:rsidRPr="004131E3" w:rsidRDefault="00A45D09" w:rsidP="00361F53">
      <w:pPr>
        <w:numPr>
          <w:ilvl w:val="0"/>
          <w:numId w:val="15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Медики – собирают и анализируют данные  о состоянии здоровья ребёнка (журн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лы и листы здоровья в группах, журналы в медицинском кабинете, карантинный журнал, диспансерный журнал, осмотр на педикулёз), участвуют в проведении лечебно-профилактических работ.</w:t>
      </w:r>
    </w:p>
    <w:p w:rsidR="00A45D09" w:rsidRPr="004131E3" w:rsidRDefault="00A45D09" w:rsidP="00361F53">
      <w:pPr>
        <w:numPr>
          <w:ilvl w:val="0"/>
          <w:numId w:val="15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 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проводят физкультурно-оздоровительные мероприятия профилактич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скую работу, а также спортивные досуги и праздники со спортивным уклоном.</w:t>
      </w:r>
    </w:p>
    <w:p w:rsidR="00A45D09" w:rsidRPr="004131E3" w:rsidRDefault="00A45D09" w:rsidP="0020005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бразовательный процесс представляет собой непрерывную образовательную де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тельность и включает в себя:</w:t>
      </w:r>
    </w:p>
    <w:p w:rsidR="00A45D09" w:rsidRPr="004131E3" w:rsidRDefault="00A45D09" w:rsidP="002000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-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епрерывную образовательную деятельность в форме занятия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45D09" w:rsidRPr="004131E3" w:rsidRDefault="00A45D09" w:rsidP="002000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совместную деятельность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педагога 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с детьми во время режимных моментов;</w:t>
      </w:r>
    </w:p>
    <w:p w:rsidR="00A45D09" w:rsidRPr="004131E3" w:rsidRDefault="00A45D09" w:rsidP="002000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- создание условий для самостоятельной деятельности детей;</w:t>
      </w:r>
    </w:p>
    <w:p w:rsidR="00A45D09" w:rsidRPr="004131E3" w:rsidRDefault="00A45D09" w:rsidP="002000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- индивидуальную работу с детьми;</w:t>
      </w:r>
    </w:p>
    <w:p w:rsidR="00A45D09" w:rsidRPr="004131E3" w:rsidRDefault="00A45D09" w:rsidP="002000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- взаимодействия с семьями воспитанников – родителями (законными представителями).</w:t>
      </w:r>
    </w:p>
    <w:p w:rsidR="00A45D09" w:rsidRPr="004131E3" w:rsidRDefault="00A45D09" w:rsidP="002000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мероприятия  планируются с учётом возрастных особенностей детей и требований СанПиНа. Между образовательными мероприятиями преду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смотрены 10-и минутные перерывы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предупреждения переутомления. Более сложные образов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тельные мероприятия планируются в середине недели и варьируют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зависимости от уровня умственной работоспособности детей; чередуются с занятиями физической кул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>турой или музыкой.</w:t>
      </w:r>
    </w:p>
    <w:p w:rsidR="00A45D09" w:rsidRDefault="00A45D09" w:rsidP="004131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детей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групп</w:t>
      </w:r>
      <w:r w:rsidRPr="00413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раннего возраста разработан щадящий режим, позволяющий детям быстрее и легче адаптироваться к  условиям дошкольного учреждения.</w:t>
      </w:r>
    </w:p>
    <w:p w:rsidR="00A45D09" w:rsidRPr="004131E3" w:rsidRDefault="00A45D09" w:rsidP="004131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5D09" w:rsidRDefault="00A45D09" w:rsidP="004131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131E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Анализ групп здоровья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60"/>
        <w:gridCol w:w="961"/>
        <w:gridCol w:w="961"/>
        <w:gridCol w:w="961"/>
        <w:gridCol w:w="960"/>
        <w:gridCol w:w="961"/>
        <w:gridCol w:w="961"/>
        <w:gridCol w:w="961"/>
        <w:gridCol w:w="961"/>
      </w:tblGrid>
      <w:tr w:rsidR="00A45D09" w:rsidRPr="006113B0" w:rsidTr="004131E3">
        <w:trPr>
          <w:cantSplit/>
          <w:trHeight w:val="279"/>
        </w:trPr>
        <w:tc>
          <w:tcPr>
            <w:tcW w:w="4977" w:type="dxa"/>
            <w:gridSpan w:val="5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2016-2017 уч.г.</w:t>
            </w:r>
          </w:p>
        </w:tc>
        <w:tc>
          <w:tcPr>
            <w:tcW w:w="4804" w:type="dxa"/>
            <w:gridSpan w:val="5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2017-2018 уч.г.</w:t>
            </w:r>
          </w:p>
        </w:tc>
      </w:tr>
      <w:tr w:rsidR="00A45D09" w:rsidRPr="006113B0" w:rsidTr="004131E3">
        <w:trPr>
          <w:cantSplit/>
          <w:trHeight w:val="563"/>
        </w:trPr>
        <w:tc>
          <w:tcPr>
            <w:tcW w:w="1134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Всего детей</w:t>
            </w:r>
          </w:p>
        </w:tc>
        <w:tc>
          <w:tcPr>
            <w:tcW w:w="960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1 группа</w:t>
            </w:r>
          </w:p>
        </w:tc>
        <w:tc>
          <w:tcPr>
            <w:tcW w:w="961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2 группа</w:t>
            </w:r>
          </w:p>
        </w:tc>
        <w:tc>
          <w:tcPr>
            <w:tcW w:w="961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3 группа</w:t>
            </w:r>
          </w:p>
        </w:tc>
        <w:tc>
          <w:tcPr>
            <w:tcW w:w="961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4 группа</w:t>
            </w:r>
          </w:p>
        </w:tc>
        <w:tc>
          <w:tcPr>
            <w:tcW w:w="960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Всего детей</w:t>
            </w:r>
          </w:p>
        </w:tc>
        <w:tc>
          <w:tcPr>
            <w:tcW w:w="961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1 группа</w:t>
            </w:r>
          </w:p>
        </w:tc>
        <w:tc>
          <w:tcPr>
            <w:tcW w:w="961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2 группа</w:t>
            </w:r>
          </w:p>
        </w:tc>
        <w:tc>
          <w:tcPr>
            <w:tcW w:w="961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3 группа</w:t>
            </w:r>
          </w:p>
        </w:tc>
        <w:tc>
          <w:tcPr>
            <w:tcW w:w="961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E3">
              <w:rPr>
                <w:rFonts w:ascii="Times New Roman" w:hAnsi="Times New Roman"/>
                <w:b/>
                <w:color w:val="000000"/>
              </w:rPr>
              <w:t>4 группа</w:t>
            </w:r>
          </w:p>
        </w:tc>
      </w:tr>
      <w:tr w:rsidR="00A45D09" w:rsidRPr="006113B0" w:rsidTr="004131E3">
        <w:tc>
          <w:tcPr>
            <w:tcW w:w="1134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E3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60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E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4131E3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E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2</w:t>
            </w:r>
          </w:p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E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4131E3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E3">
              <w:rPr>
                <w:rFonts w:ascii="Times New Roman" w:hAnsi="Times New Roman"/>
              </w:rPr>
              <w:t>7</w:t>
            </w:r>
          </w:p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E3">
              <w:rPr>
                <w:rFonts w:ascii="Times New Roman" w:hAnsi="Times New Roman"/>
              </w:rPr>
              <w:t>2%</w:t>
            </w:r>
          </w:p>
        </w:tc>
        <w:tc>
          <w:tcPr>
            <w:tcW w:w="961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E3">
              <w:rPr>
                <w:rFonts w:ascii="Times New Roman" w:hAnsi="Times New Roman"/>
              </w:rPr>
              <w:t>3</w:t>
            </w:r>
          </w:p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E3">
              <w:rPr>
                <w:rFonts w:ascii="Times New Roman" w:hAnsi="Times New Roman"/>
              </w:rPr>
              <w:t>1%</w:t>
            </w:r>
          </w:p>
        </w:tc>
        <w:tc>
          <w:tcPr>
            <w:tcW w:w="960" w:type="dxa"/>
          </w:tcPr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E3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61" w:type="dxa"/>
          </w:tcPr>
          <w:p w:rsidR="00A45D09" w:rsidRPr="003C3C6E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131E3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</w:tcPr>
          <w:p w:rsidR="00A45D09" w:rsidRPr="003C3C6E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131E3">
              <w:rPr>
                <w:rFonts w:ascii="Times New Roman" w:hAnsi="Times New Roman"/>
              </w:rPr>
              <w:t>2%</w:t>
            </w:r>
          </w:p>
        </w:tc>
        <w:tc>
          <w:tcPr>
            <w:tcW w:w="961" w:type="dxa"/>
          </w:tcPr>
          <w:p w:rsidR="00A45D09" w:rsidRPr="003C3C6E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45D09" w:rsidRPr="004131E3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E3">
              <w:rPr>
                <w:rFonts w:ascii="Times New Roman" w:hAnsi="Times New Roman"/>
              </w:rPr>
              <w:t>3%</w:t>
            </w:r>
          </w:p>
        </w:tc>
        <w:tc>
          <w:tcPr>
            <w:tcW w:w="961" w:type="dxa"/>
          </w:tcPr>
          <w:p w:rsidR="00A45D09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45D09" w:rsidRPr="003C3C6E" w:rsidRDefault="00A45D09" w:rsidP="00413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1E3">
              <w:rPr>
                <w:rFonts w:ascii="Times New Roman" w:hAnsi="Times New Roman"/>
              </w:rPr>
              <w:t>1%</w:t>
            </w:r>
          </w:p>
        </w:tc>
      </w:tr>
    </w:tbl>
    <w:p w:rsidR="00A45D09" w:rsidRPr="004131E3" w:rsidRDefault="00A45D09" w:rsidP="002000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5D09" w:rsidRPr="001835D5" w:rsidRDefault="00A45D09" w:rsidP="002000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D5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Пик заболеваний ОРЗ пришелся на осенний период – период адаптации детей к ДОУ (в основном болели дети младших групп) и переходный период февраль – март – большая заболеваемость была вновь в  младших группах. По анализу, проведенному с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труд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никами ДОУ совместно с врачом детской 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поликлиники, причинами высокой забол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ваемости в ДОУ стали: большой процент воспитанников с ослабленным иммунитетом, выписка с больничных недолеченных детей, что способствовало распространению инфе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ции.</w:t>
      </w:r>
    </w:p>
    <w:p w:rsidR="00A45D09" w:rsidRPr="001835D5" w:rsidRDefault="00A45D09" w:rsidP="004131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Для повышения эффективности работы в данном направлении, мы опира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лись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сотрудничество с родителями воспитанников, заостряя их внимание на важности вопросов здоровья и физ. развития детей-дошкольников.</w:t>
      </w:r>
    </w:p>
    <w:p w:rsidR="00A45D09" w:rsidRPr="001835D5" w:rsidRDefault="00A45D09" w:rsidP="002E516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45D09" w:rsidRPr="001835D5" w:rsidRDefault="00A45D09" w:rsidP="002E516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835D5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Достижения воспитанников, педагогов, образовательного учреждения, резул</w:t>
      </w:r>
      <w:r w:rsidRPr="001835D5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Pr="001835D5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таты участия воспитанников в районных и областных мероприятиях.</w:t>
      </w:r>
    </w:p>
    <w:p w:rsidR="00A45D09" w:rsidRPr="001835D5" w:rsidRDefault="00A45D09" w:rsidP="002E516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В 2017-2018 учебном году наши педагоги и воспитанники активно принимали уч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стие в конкурсах, семинарах и конференциях на базе образовательной организации, мун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835D5">
        <w:rPr>
          <w:rFonts w:ascii="Times New Roman" w:hAnsi="Times New Roman"/>
          <w:color w:val="000000"/>
          <w:sz w:val="24"/>
          <w:szCs w:val="24"/>
          <w:lang w:eastAsia="ru-RU"/>
        </w:rPr>
        <w:t>ципального, регионального и федерального уровня:</w:t>
      </w:r>
    </w:p>
    <w:p w:rsidR="00A45D09" w:rsidRPr="001835D5" w:rsidRDefault="00A45D09" w:rsidP="00361F53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35D5">
        <w:rPr>
          <w:rFonts w:ascii="Times New Roman" w:hAnsi="Times New Roman"/>
          <w:color w:val="000000"/>
          <w:sz w:val="24"/>
          <w:szCs w:val="24"/>
        </w:rPr>
        <w:t xml:space="preserve"> воспитатели ДОУ провели открытые мероприятия для воспитателей групп раннего возраста города и области  в рамках курсов, организованных ГАО ДПО «Институтом ра</w:t>
      </w:r>
      <w:r w:rsidRPr="001835D5">
        <w:rPr>
          <w:rFonts w:ascii="Times New Roman" w:hAnsi="Times New Roman"/>
          <w:color w:val="000000"/>
          <w:sz w:val="24"/>
          <w:szCs w:val="24"/>
        </w:rPr>
        <w:t>з</w:t>
      </w:r>
      <w:r w:rsidRPr="001835D5">
        <w:rPr>
          <w:rFonts w:ascii="Times New Roman" w:hAnsi="Times New Roman"/>
          <w:color w:val="000000"/>
          <w:sz w:val="24"/>
          <w:szCs w:val="24"/>
        </w:rPr>
        <w:t>вития Пензенской области»  в ноябре 2017г. и июне 2018г.;</w:t>
      </w:r>
    </w:p>
    <w:p w:rsidR="00A45D09" w:rsidRDefault="00A45D09" w:rsidP="00361F53">
      <w:pPr>
        <w:pStyle w:val="ListParagraph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воспитанники ДОУ – участники </w:t>
      </w:r>
      <w:r w:rsidRPr="001835D5">
        <w:rPr>
          <w:rFonts w:ascii="Times New Roman" w:hAnsi="Times New Roman"/>
          <w:color w:val="000000"/>
          <w:sz w:val="24"/>
          <w:szCs w:val="24"/>
        </w:rPr>
        <w:t>областны</w:t>
      </w:r>
      <w:r>
        <w:rPr>
          <w:rFonts w:ascii="Times New Roman" w:hAnsi="Times New Roman"/>
          <w:color w:val="000000"/>
          <w:sz w:val="24"/>
          <w:szCs w:val="24"/>
        </w:rPr>
        <w:t>х соревнований</w:t>
      </w:r>
      <w:r w:rsidRPr="001835D5">
        <w:rPr>
          <w:rFonts w:ascii="Times New Roman" w:hAnsi="Times New Roman"/>
          <w:color w:val="000000"/>
          <w:sz w:val="24"/>
          <w:szCs w:val="24"/>
        </w:rPr>
        <w:t xml:space="preserve"> среди дошкольных обр</w:t>
      </w:r>
      <w:r w:rsidRPr="001835D5">
        <w:rPr>
          <w:rFonts w:ascii="Times New Roman" w:hAnsi="Times New Roman"/>
          <w:color w:val="000000"/>
          <w:sz w:val="24"/>
          <w:szCs w:val="24"/>
        </w:rPr>
        <w:t>а</w:t>
      </w:r>
      <w:r w:rsidRPr="001835D5">
        <w:rPr>
          <w:rFonts w:ascii="Times New Roman" w:hAnsi="Times New Roman"/>
          <w:color w:val="000000"/>
          <w:sz w:val="24"/>
          <w:szCs w:val="24"/>
        </w:rPr>
        <w:t>зовательных учреждений  по</w:t>
      </w:r>
      <w:r w:rsidRPr="002E5164">
        <w:rPr>
          <w:rFonts w:ascii="Times New Roman" w:hAnsi="Times New Roman"/>
          <w:color w:val="000000"/>
          <w:sz w:val="24"/>
          <w:szCs w:val="24"/>
        </w:rPr>
        <w:t xml:space="preserve"> пла</w:t>
      </w:r>
      <w:r>
        <w:rPr>
          <w:rFonts w:ascii="Times New Roman" w:hAnsi="Times New Roman"/>
          <w:color w:val="000000"/>
          <w:sz w:val="24"/>
          <w:szCs w:val="24"/>
        </w:rPr>
        <w:t>ванию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призовое место);</w:t>
      </w:r>
    </w:p>
    <w:p w:rsidR="00A45D09" w:rsidRDefault="00A45D09" w:rsidP="00361F53">
      <w:pPr>
        <w:pStyle w:val="ListParagraph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учителя-логопеды Ю.В.Грунина, Н.А.Воробьева – участники областного</w:t>
      </w:r>
      <w:r w:rsidRPr="00C339E8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339E8">
        <w:rPr>
          <w:rFonts w:ascii="Times New Roman" w:hAnsi="Times New Roman"/>
          <w:color w:val="000000"/>
          <w:sz w:val="24"/>
          <w:szCs w:val="24"/>
        </w:rPr>
        <w:t xml:space="preserve"> «Методические  идеи уч</w:t>
      </w:r>
      <w:r w:rsidRPr="00C339E8">
        <w:rPr>
          <w:rFonts w:ascii="Times New Roman" w:hAnsi="Times New Roman"/>
          <w:color w:val="000000"/>
          <w:sz w:val="24"/>
          <w:szCs w:val="24"/>
        </w:rPr>
        <w:t>и</w:t>
      </w:r>
      <w:r w:rsidRPr="00C339E8">
        <w:rPr>
          <w:rFonts w:ascii="Times New Roman" w:hAnsi="Times New Roman"/>
          <w:color w:val="000000"/>
          <w:sz w:val="24"/>
          <w:szCs w:val="24"/>
        </w:rPr>
        <w:t>теля-логопеда, учителя-дефектолога», организованный ГАОУ ДПО «Институт регионал</w:t>
      </w:r>
      <w:r w:rsidRPr="00C339E8">
        <w:rPr>
          <w:rFonts w:ascii="Times New Roman" w:hAnsi="Times New Roman"/>
          <w:color w:val="000000"/>
          <w:sz w:val="24"/>
          <w:szCs w:val="24"/>
        </w:rPr>
        <w:t>ь</w:t>
      </w:r>
      <w:r w:rsidRPr="00C339E8">
        <w:rPr>
          <w:rFonts w:ascii="Times New Roman" w:hAnsi="Times New Roman"/>
          <w:color w:val="000000"/>
          <w:sz w:val="24"/>
          <w:szCs w:val="24"/>
        </w:rPr>
        <w:t>ного развития Пензенской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место, май 2018 г.);</w:t>
      </w:r>
    </w:p>
    <w:p w:rsidR="00A45D09" w:rsidRPr="001835D5" w:rsidRDefault="00A45D09" w:rsidP="00F0294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инструктор по физической культуре Е.М.Волкова – участник областной выставки нестандартного оборудования по физическому развитию дошкольников,</w:t>
      </w:r>
      <w:r w:rsidRPr="00F029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5D5">
        <w:rPr>
          <w:rFonts w:ascii="Times New Roman" w:hAnsi="Times New Roman"/>
          <w:color w:val="000000"/>
          <w:sz w:val="24"/>
          <w:szCs w:val="24"/>
        </w:rPr>
        <w:t>организованных ГАО ДПО «Институтом ра</w:t>
      </w:r>
      <w:r w:rsidRPr="001835D5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вития Пензенской области» (май, 2018 г</w:t>
      </w:r>
      <w:r w:rsidRPr="001835D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835D5">
        <w:rPr>
          <w:rFonts w:ascii="Times New Roman" w:hAnsi="Times New Roman"/>
          <w:color w:val="000000"/>
          <w:sz w:val="24"/>
          <w:szCs w:val="24"/>
        </w:rPr>
        <w:t>;</w:t>
      </w:r>
    </w:p>
    <w:p w:rsidR="00A45D09" w:rsidRDefault="00A45D09" w:rsidP="00361F53">
      <w:pPr>
        <w:pStyle w:val="ListParagraph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воспитатель Л.Н.Журавлева – участник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F029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НПК педагогов (номинация «Ориг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нальность идеи») (февраль 2018г.).</w:t>
      </w:r>
    </w:p>
    <w:p w:rsidR="00A45D09" w:rsidRPr="00C7161B" w:rsidRDefault="00A45D09" w:rsidP="00F029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D09" w:rsidRPr="00C339E8" w:rsidRDefault="00A45D09" w:rsidP="00C7161B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5D09" w:rsidRPr="00AA3802" w:rsidRDefault="00A45D09" w:rsidP="00AA380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ФИНАНСОВЫЕ РЕСУРСЫ ДОУ И ИХ ИСПОЛЬЗОВАНИЕ:</w:t>
      </w:r>
    </w:p>
    <w:p w:rsidR="00A45D09" w:rsidRPr="00340621" w:rsidRDefault="00A45D09" w:rsidP="003406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340621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Бюджетное финансирование:</w:t>
      </w:r>
    </w:p>
    <w:p w:rsidR="00A45D09" w:rsidRPr="000B5FA2" w:rsidRDefault="00A45D09" w:rsidP="003406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B5FA2">
        <w:rPr>
          <w:rFonts w:ascii="Times New Roman" w:hAnsi="Times New Roman"/>
          <w:sz w:val="24"/>
          <w:szCs w:val="24"/>
          <w:lang w:eastAsia="ru-RU"/>
        </w:rPr>
        <w:t>Финансово – хозяйственная деятельность учреждения осуществлялась в соответс</w:t>
      </w:r>
      <w:r w:rsidRPr="000B5FA2">
        <w:rPr>
          <w:rFonts w:ascii="Times New Roman" w:hAnsi="Times New Roman"/>
          <w:sz w:val="24"/>
          <w:szCs w:val="24"/>
          <w:lang w:eastAsia="ru-RU"/>
        </w:rPr>
        <w:t>т</w:t>
      </w:r>
      <w:r w:rsidRPr="000B5FA2">
        <w:rPr>
          <w:rFonts w:ascii="Times New Roman" w:hAnsi="Times New Roman"/>
          <w:sz w:val="24"/>
          <w:szCs w:val="24"/>
          <w:lang w:eastAsia="ru-RU"/>
        </w:rPr>
        <w:t>вии со с</w:t>
      </w:r>
      <w:r>
        <w:rPr>
          <w:rFonts w:ascii="Times New Roman" w:hAnsi="Times New Roman"/>
          <w:sz w:val="24"/>
          <w:szCs w:val="24"/>
          <w:lang w:eastAsia="ru-RU"/>
        </w:rPr>
        <w:t>метой доходов и расходов на 2017 – 2018</w:t>
      </w:r>
      <w:r w:rsidRPr="000B5FA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45D09" w:rsidRPr="000B5FA2" w:rsidRDefault="00A45D09" w:rsidP="003406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B5FA2">
        <w:rPr>
          <w:rFonts w:ascii="Times New Roman" w:hAnsi="Times New Roman"/>
          <w:sz w:val="24"/>
          <w:szCs w:val="24"/>
          <w:lang w:eastAsia="ru-RU"/>
        </w:rPr>
        <w:t>Источником формирования финансовых ресурсов детского сада являются бюдже</w:t>
      </w:r>
      <w:r w:rsidRPr="000B5FA2">
        <w:rPr>
          <w:rFonts w:ascii="Times New Roman" w:hAnsi="Times New Roman"/>
          <w:sz w:val="24"/>
          <w:szCs w:val="24"/>
          <w:lang w:eastAsia="ru-RU"/>
        </w:rPr>
        <w:t>т</w:t>
      </w:r>
      <w:r w:rsidRPr="000B5FA2">
        <w:rPr>
          <w:rFonts w:ascii="Times New Roman" w:hAnsi="Times New Roman"/>
          <w:sz w:val="24"/>
          <w:szCs w:val="24"/>
          <w:lang w:eastAsia="ru-RU"/>
        </w:rPr>
        <w:t>ные и внебюджетные средства. Внебюджетными средствами являются:</w:t>
      </w:r>
    </w:p>
    <w:p w:rsidR="00A45D09" w:rsidRPr="000B5FA2" w:rsidRDefault="00A45D09" w:rsidP="00361F53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B5FA2">
        <w:rPr>
          <w:rFonts w:ascii="Times New Roman" w:hAnsi="Times New Roman"/>
          <w:sz w:val="24"/>
          <w:szCs w:val="24"/>
          <w:lang w:eastAsia="ru-RU"/>
        </w:rPr>
        <w:t>добровольное пожертвование и целевые взносы родителей (законных представит</w:t>
      </w:r>
      <w:r w:rsidRPr="000B5FA2">
        <w:rPr>
          <w:rFonts w:ascii="Times New Roman" w:hAnsi="Times New Roman"/>
          <w:sz w:val="24"/>
          <w:szCs w:val="24"/>
          <w:lang w:eastAsia="ru-RU"/>
        </w:rPr>
        <w:t>е</w:t>
      </w:r>
      <w:r w:rsidRPr="000B5FA2">
        <w:rPr>
          <w:rFonts w:ascii="Times New Roman" w:hAnsi="Times New Roman"/>
          <w:sz w:val="24"/>
          <w:szCs w:val="24"/>
          <w:lang w:eastAsia="ru-RU"/>
        </w:rPr>
        <w:t>лей), иных физических и юридических лиц;</w:t>
      </w:r>
    </w:p>
    <w:p w:rsidR="00A45D09" w:rsidRPr="000B5FA2" w:rsidRDefault="00A45D09" w:rsidP="00361F53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B5FA2">
        <w:rPr>
          <w:rFonts w:ascii="Times New Roman" w:hAnsi="Times New Roman"/>
          <w:sz w:val="24"/>
          <w:szCs w:val="24"/>
          <w:lang w:eastAsia="ru-RU"/>
        </w:rPr>
        <w:t>средства, полученные в качестве дара;</w:t>
      </w:r>
    </w:p>
    <w:p w:rsidR="00A45D09" w:rsidRPr="000B5FA2" w:rsidRDefault="00A45D09" w:rsidP="00361F53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B5FA2">
        <w:rPr>
          <w:rFonts w:ascii="Times New Roman" w:hAnsi="Times New Roman"/>
          <w:sz w:val="24"/>
          <w:szCs w:val="24"/>
          <w:lang w:eastAsia="ru-RU"/>
        </w:rPr>
        <w:t>плата родителей (законных представителей) за содержание детей в детском саду;</w:t>
      </w:r>
    </w:p>
    <w:p w:rsidR="00A45D09" w:rsidRPr="000B5FA2" w:rsidRDefault="00A45D09" w:rsidP="00361F53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B5FA2">
        <w:rPr>
          <w:rFonts w:ascii="Times New Roman" w:hAnsi="Times New Roman"/>
          <w:sz w:val="24"/>
          <w:szCs w:val="24"/>
          <w:lang w:eastAsia="ru-RU"/>
        </w:rPr>
        <w:t>другие источники в соответствии с законодательством Российской Федерации.</w:t>
      </w:r>
    </w:p>
    <w:p w:rsidR="00A45D09" w:rsidRPr="000B5FA2" w:rsidRDefault="00A45D09" w:rsidP="00340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B5F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Расход бюджетных средств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32"/>
        <w:gridCol w:w="3272"/>
      </w:tblGrid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340621" w:rsidRDefault="00A45D09" w:rsidP="0034062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0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340621" w:rsidRDefault="00A45D09" w:rsidP="0034062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0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</w:t>
            </w:r>
          </w:p>
        </w:tc>
      </w:tr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Частичный ремонт кровли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199670,00</w:t>
            </w:r>
            <w:r w:rsidRPr="000B5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теневых навесов на игровых площадках (2 шт.)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234153,00</w:t>
            </w:r>
            <w:r w:rsidRPr="000B5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оконных конструкций из ПВХ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F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200000,00 руб.</w:t>
            </w:r>
          </w:p>
        </w:tc>
      </w:tr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Промывка и опрессовка отопительной системы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 руб.</w:t>
            </w:r>
          </w:p>
        </w:tc>
      </w:tr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 сопротивления изоляции электропроводки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34062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2350,00 </w:t>
            </w:r>
            <w:r w:rsidRPr="000B5FA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игрушек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46060,00</w:t>
            </w:r>
            <w:r w:rsidRPr="000B5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стройматериалов, сантехники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52267,50</w:t>
            </w:r>
            <w:r w:rsidRPr="000B5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чистяще-моющих средств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57110,00 </w:t>
            </w:r>
            <w:r w:rsidRPr="000B5FA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противопожарных дверей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58252,00</w:t>
            </w:r>
            <w:r w:rsidRPr="000B5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45D09" w:rsidRPr="000B5FA2" w:rsidTr="00340621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0B5F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контроля доступа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34062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14938,00</w:t>
            </w:r>
            <w:r w:rsidRPr="000B5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45D09" w:rsidRDefault="00A45D09" w:rsidP="000B5F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45D09" w:rsidRPr="000B5FA2" w:rsidRDefault="00A45D09" w:rsidP="00843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B5F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Расход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вне</w:t>
      </w:r>
      <w:r w:rsidRPr="000B5FA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бюджетных средств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32"/>
        <w:gridCol w:w="3272"/>
      </w:tblGrid>
      <w:tr w:rsidR="00A45D09" w:rsidRPr="000B5FA2" w:rsidTr="00D736E7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340621" w:rsidRDefault="00A45D09" w:rsidP="00D736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0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340621" w:rsidRDefault="00A45D09" w:rsidP="00D736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06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</w:t>
            </w:r>
          </w:p>
        </w:tc>
      </w:tr>
      <w:tr w:rsidR="00A45D09" w:rsidRPr="000B5FA2" w:rsidTr="00D736E7">
        <w:tc>
          <w:tcPr>
            <w:tcW w:w="59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D736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контроля доступа</w:t>
            </w:r>
          </w:p>
        </w:tc>
        <w:tc>
          <w:tcPr>
            <w:tcW w:w="327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45D09" w:rsidRPr="000B5FA2" w:rsidRDefault="00A45D09" w:rsidP="00D736E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 руб.</w:t>
            </w:r>
          </w:p>
        </w:tc>
      </w:tr>
    </w:tbl>
    <w:p w:rsidR="00A45D09" w:rsidRDefault="00A45D09" w:rsidP="00340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45D09" w:rsidRDefault="00A45D09" w:rsidP="00340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Мероприятия, выполненные силами сотрудников ДОУ:</w:t>
      </w:r>
    </w:p>
    <w:p w:rsidR="00A45D09" w:rsidRPr="00843E56" w:rsidRDefault="00A45D09" w:rsidP="00361F5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43E56">
        <w:rPr>
          <w:rFonts w:ascii="Times New Roman" w:hAnsi="Times New Roman"/>
          <w:sz w:val="24"/>
          <w:szCs w:val="24"/>
          <w:lang w:eastAsia="ru-RU"/>
        </w:rPr>
        <w:t>замена канализационных труб в подвальных помещениях;</w:t>
      </w:r>
    </w:p>
    <w:p w:rsidR="00A45D09" w:rsidRPr="00843E56" w:rsidRDefault="00A45D09" w:rsidP="00361F5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43E5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ремонт цоколя;</w:t>
      </w:r>
    </w:p>
    <w:p w:rsidR="00A45D09" w:rsidRDefault="00A45D09" w:rsidP="00361F5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косметический ремонт пищеблока;</w:t>
      </w:r>
    </w:p>
    <w:p w:rsidR="00A45D09" w:rsidRDefault="00A45D09" w:rsidP="00361F5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покраска игрового оборудования на игровых участках;</w:t>
      </w:r>
    </w:p>
    <w:p w:rsidR="00A45D09" w:rsidRDefault="00A45D09" w:rsidP="00361F5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частичный ремонт в групповых помещениях;</w:t>
      </w:r>
    </w:p>
    <w:p w:rsidR="00A45D09" w:rsidRPr="00843E56" w:rsidRDefault="00A45D09" w:rsidP="00361F5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капитальный ремонт санитарной комнаты в мед. кабинете.</w:t>
      </w:r>
    </w:p>
    <w:p w:rsidR="00A45D09" w:rsidRPr="000B5FA2" w:rsidRDefault="00A45D09" w:rsidP="003406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45D09" w:rsidRPr="00AA3802" w:rsidRDefault="00A45D09" w:rsidP="00AA3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45D09" w:rsidRPr="00ED3536" w:rsidRDefault="00A45D09" w:rsidP="00ED3536">
      <w:pPr>
        <w:pStyle w:val="ListParagraph"/>
        <w:numPr>
          <w:ilvl w:val="0"/>
          <w:numId w:val="27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353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РЕШЕНИЯ, ПРИНЯТЫЕ ПО ИТОГАМ ОБЩЕСТВЕННЫХ ОБСУЖДЕНИЙ:</w:t>
      </w:r>
    </w:p>
    <w:p w:rsidR="00A45D09" w:rsidRPr="00ED3536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D353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Информация, связанная с исполнением решений, которые принимаются обр</w:t>
      </w:r>
      <w:r w:rsidRPr="00ED353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ED353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зовательным учреждением с учётом общественной оценки её деятельности по ит</w:t>
      </w:r>
      <w:r w:rsidRPr="00ED353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о</w:t>
      </w:r>
      <w:r w:rsidRPr="00ED353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гам публикации предыдущего доклада:</w:t>
      </w:r>
    </w:p>
    <w:p w:rsidR="00A45D09" w:rsidRPr="00ED3536" w:rsidRDefault="00A45D09" w:rsidP="00ED3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9E473"/>
          <w:lang w:eastAsia="ru-RU"/>
        </w:rPr>
      </w:pPr>
      <w:r w:rsidRPr="00ED3536">
        <w:rPr>
          <w:rFonts w:ascii="Times New Roman" w:hAnsi="Times New Roman"/>
          <w:bCs/>
          <w:sz w:val="24"/>
          <w:szCs w:val="24"/>
          <w:lang w:eastAsia="ru-RU"/>
        </w:rPr>
        <w:t>Основные направления по совершенствованию и развитию дошкольного учрежд</w:t>
      </w:r>
      <w:r w:rsidRPr="00ED353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D3536">
        <w:rPr>
          <w:rFonts w:ascii="Times New Roman" w:hAnsi="Times New Roman"/>
          <w:bCs/>
          <w:sz w:val="24"/>
          <w:szCs w:val="24"/>
          <w:lang w:eastAsia="ru-RU"/>
        </w:rPr>
        <w:t>ния.</w:t>
      </w:r>
    </w:p>
    <w:p w:rsidR="00A45D09" w:rsidRPr="00AA3802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- обеспечение условий безопасного и комфортного пребывания детей в</w:t>
      </w:r>
    </w:p>
    <w:p w:rsidR="00A45D09" w:rsidRPr="00AA3802" w:rsidRDefault="00A45D09" w:rsidP="00AA3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дошкольном учреждении;</w:t>
      </w:r>
    </w:p>
    <w:p w:rsidR="00A45D09" w:rsidRPr="00AA3802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- работа по обновлению содержания и улучшению качества образования по</w:t>
      </w:r>
    </w:p>
    <w:p w:rsidR="00A45D09" w:rsidRPr="00AA3802" w:rsidRDefault="00A45D09" w:rsidP="00AA3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приоритетным направлениям работы;</w:t>
      </w:r>
    </w:p>
    <w:p w:rsidR="00A45D09" w:rsidRPr="00AA3802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- повышение уровня, профессиональных знаний и умений педагогов;</w:t>
      </w:r>
    </w:p>
    <w:p w:rsidR="00A45D09" w:rsidRPr="00AA3802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- развитие механизмов управления качеством образования через систему</w:t>
      </w:r>
    </w:p>
    <w:p w:rsidR="00A45D09" w:rsidRPr="00AA3802" w:rsidRDefault="00A45D09" w:rsidP="00AA3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оценки качества образования и вовлечение педагогов в инновационную</w:t>
      </w:r>
    </w:p>
    <w:p w:rsidR="00A45D09" w:rsidRPr="00AA3802" w:rsidRDefault="00A45D09" w:rsidP="00AA3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деятельность;</w:t>
      </w:r>
    </w:p>
    <w:p w:rsidR="00A45D09" w:rsidRPr="00AA3802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- работа в тесном контакте с социальными партнёрами, с родителями</w:t>
      </w:r>
    </w:p>
    <w:p w:rsidR="00A45D09" w:rsidRPr="00AA3802" w:rsidRDefault="00A45D09" w:rsidP="00AA3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воспитанников.</w:t>
      </w:r>
    </w:p>
    <w:p w:rsidR="00A45D09" w:rsidRPr="00AA3802" w:rsidRDefault="00A45D09" w:rsidP="00AA3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 </w:t>
      </w:r>
    </w:p>
    <w:p w:rsidR="00A45D09" w:rsidRPr="00AA3802" w:rsidRDefault="00A45D09" w:rsidP="00ED353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AA380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ЗАКЛЮЧЕНИЕ. ПЕРСПЕКТИВЫ И ПЛАНЫ РАЗВИТИЯ.</w:t>
      </w:r>
    </w:p>
    <w:p w:rsidR="00A45D09" w:rsidRPr="00ED3536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D353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Выводы по проведенному анализу и перспективы развития:</w:t>
      </w:r>
    </w:p>
    <w:p w:rsidR="00A45D09" w:rsidRPr="00AA3802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роведенный анализ работы за 2017-2018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A3802">
        <w:rPr>
          <w:rFonts w:ascii="Times New Roman" w:hAnsi="Times New Roman"/>
          <w:sz w:val="24"/>
          <w:szCs w:val="24"/>
          <w:lang w:eastAsia="ru-RU"/>
        </w:rPr>
        <w:t xml:space="preserve"> учебный год показал, что орган</w:t>
      </w:r>
      <w:r w:rsidRPr="00AA3802">
        <w:rPr>
          <w:rFonts w:ascii="Times New Roman" w:hAnsi="Times New Roman"/>
          <w:sz w:val="24"/>
          <w:szCs w:val="24"/>
          <w:lang w:eastAsia="ru-RU"/>
        </w:rPr>
        <w:t>и</w:t>
      </w:r>
      <w:r w:rsidRPr="00AA3802">
        <w:rPr>
          <w:rFonts w:ascii="Times New Roman" w:hAnsi="Times New Roman"/>
          <w:sz w:val="24"/>
          <w:szCs w:val="24"/>
          <w:lang w:eastAsia="ru-RU"/>
        </w:rPr>
        <w:t>зация полностью выполняет свое предназначение, имеются условия и потенциальные во</w:t>
      </w:r>
      <w:r w:rsidRPr="00AA3802">
        <w:rPr>
          <w:rFonts w:ascii="Times New Roman" w:hAnsi="Times New Roman"/>
          <w:sz w:val="24"/>
          <w:szCs w:val="24"/>
          <w:lang w:eastAsia="ru-RU"/>
        </w:rPr>
        <w:t>з</w:t>
      </w:r>
      <w:r w:rsidRPr="00AA3802">
        <w:rPr>
          <w:rFonts w:ascii="Times New Roman" w:hAnsi="Times New Roman"/>
          <w:sz w:val="24"/>
          <w:szCs w:val="24"/>
          <w:lang w:eastAsia="ru-RU"/>
        </w:rPr>
        <w:t>можности для дальнейшего развития учреждения. Достигнут необходимый уровень в о</w:t>
      </w:r>
      <w:r w:rsidRPr="00AA3802">
        <w:rPr>
          <w:rFonts w:ascii="Times New Roman" w:hAnsi="Times New Roman"/>
          <w:sz w:val="24"/>
          <w:szCs w:val="24"/>
          <w:lang w:eastAsia="ru-RU"/>
        </w:rPr>
        <w:t>б</w:t>
      </w:r>
      <w:r w:rsidRPr="00AA3802">
        <w:rPr>
          <w:rFonts w:ascii="Times New Roman" w:hAnsi="Times New Roman"/>
          <w:sz w:val="24"/>
          <w:szCs w:val="24"/>
          <w:lang w:eastAsia="ru-RU"/>
        </w:rPr>
        <w:t>раз</w:t>
      </w:r>
      <w:r w:rsidRPr="00AA3802">
        <w:rPr>
          <w:rFonts w:ascii="Times New Roman" w:hAnsi="Times New Roman"/>
          <w:sz w:val="24"/>
          <w:szCs w:val="24"/>
          <w:lang w:eastAsia="ru-RU"/>
        </w:rPr>
        <w:t>о</w:t>
      </w:r>
      <w:r w:rsidRPr="00AA3802">
        <w:rPr>
          <w:rFonts w:ascii="Times New Roman" w:hAnsi="Times New Roman"/>
          <w:sz w:val="24"/>
          <w:szCs w:val="24"/>
          <w:lang w:eastAsia="ru-RU"/>
        </w:rPr>
        <w:t>вании и развитии детей, коррекции нарушений речи.</w:t>
      </w:r>
    </w:p>
    <w:p w:rsidR="00A45D09" w:rsidRPr="00AA3802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В целом работа педагогического коллектива детского сада отличается достаточной стабильностью и положительной результативностью. Есть основания считать наш детский сад конкурентоспособным, занимающим прочное место на рынке образовательных услуг.</w:t>
      </w:r>
    </w:p>
    <w:p w:rsidR="00A45D09" w:rsidRPr="00AA3802" w:rsidRDefault="00A45D09" w:rsidP="00AA3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A45D09" w:rsidRPr="00ED3536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D353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План развития и приоритетные задачи на  201</w:t>
      </w:r>
      <w:r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8 – 2019</w:t>
      </w:r>
      <w:r w:rsidRPr="00ED353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A45D09" w:rsidRPr="00AA3802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Основная миссия деятельности дошкольного учреждения – создание на этапе д</w:t>
      </w:r>
      <w:r w:rsidRPr="00AA3802">
        <w:rPr>
          <w:rFonts w:ascii="Times New Roman" w:hAnsi="Times New Roman"/>
          <w:sz w:val="24"/>
          <w:szCs w:val="24"/>
          <w:lang w:eastAsia="ru-RU"/>
        </w:rPr>
        <w:t>о</w:t>
      </w:r>
      <w:r w:rsidRPr="00AA3802">
        <w:rPr>
          <w:rFonts w:ascii="Times New Roman" w:hAnsi="Times New Roman"/>
          <w:sz w:val="24"/>
          <w:szCs w:val="24"/>
          <w:lang w:eastAsia="ru-RU"/>
        </w:rPr>
        <w:t>школьного детства условий и предпосылок для социализации ребенка в обществе, где он будет способен занять индивидуальное место в мире и самореализоваться как зрелая ли</w:t>
      </w:r>
      <w:r w:rsidRPr="00AA3802">
        <w:rPr>
          <w:rFonts w:ascii="Times New Roman" w:hAnsi="Times New Roman"/>
          <w:sz w:val="24"/>
          <w:szCs w:val="24"/>
          <w:lang w:eastAsia="ru-RU"/>
        </w:rPr>
        <w:t>ч</w:t>
      </w:r>
      <w:r w:rsidRPr="00AA3802">
        <w:rPr>
          <w:rFonts w:ascii="Times New Roman" w:hAnsi="Times New Roman"/>
          <w:sz w:val="24"/>
          <w:szCs w:val="24"/>
          <w:lang w:eastAsia="ru-RU"/>
        </w:rPr>
        <w:t>ность.</w:t>
      </w:r>
    </w:p>
    <w:p w:rsidR="00A45D09" w:rsidRPr="00AA3802" w:rsidRDefault="00A45D09" w:rsidP="00ED35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Основная цель работы с дошкольниками – раскрытие внутреннего мира детей через развитие интеллектуальных и творческих способностей, сохранение и укрепление здор</w:t>
      </w:r>
      <w:r w:rsidRPr="00AA3802">
        <w:rPr>
          <w:rFonts w:ascii="Times New Roman" w:hAnsi="Times New Roman"/>
          <w:sz w:val="24"/>
          <w:szCs w:val="24"/>
          <w:lang w:eastAsia="ru-RU"/>
        </w:rPr>
        <w:t>о</w:t>
      </w:r>
      <w:r w:rsidRPr="00AA3802">
        <w:rPr>
          <w:rFonts w:ascii="Times New Roman" w:hAnsi="Times New Roman"/>
          <w:sz w:val="24"/>
          <w:szCs w:val="24"/>
          <w:lang w:eastAsia="ru-RU"/>
        </w:rPr>
        <w:t>вья дошкольников</w:t>
      </w:r>
    </w:p>
    <w:p w:rsidR="00A45D09" w:rsidRPr="00AA3802" w:rsidRDefault="00A45D09" w:rsidP="00ED3536">
      <w:pPr>
        <w:numPr>
          <w:ilvl w:val="0"/>
          <w:numId w:val="2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Создать благоприятные условия для нравственно – трудового воспитания детей как обязательного компонента развития базовых и творческих способностей ребенка и фо</w:t>
      </w:r>
      <w:r w:rsidRPr="00AA3802">
        <w:rPr>
          <w:rFonts w:ascii="Times New Roman" w:hAnsi="Times New Roman"/>
          <w:sz w:val="24"/>
          <w:szCs w:val="24"/>
          <w:lang w:eastAsia="ru-RU"/>
        </w:rPr>
        <w:t>р</w:t>
      </w:r>
      <w:r w:rsidRPr="00AA3802">
        <w:rPr>
          <w:rFonts w:ascii="Times New Roman" w:hAnsi="Times New Roman"/>
          <w:sz w:val="24"/>
          <w:szCs w:val="24"/>
          <w:lang w:eastAsia="ru-RU"/>
        </w:rPr>
        <w:t>мирования культуры межличностных отношений.</w:t>
      </w:r>
    </w:p>
    <w:p w:rsidR="00A45D09" w:rsidRPr="00AA3802" w:rsidRDefault="00A45D09" w:rsidP="00ED3536">
      <w:pPr>
        <w:numPr>
          <w:ilvl w:val="0"/>
          <w:numId w:val="2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Улучшить условия для эколого-оздоровительной работы в ДОУ.</w:t>
      </w:r>
    </w:p>
    <w:p w:rsidR="00A45D09" w:rsidRPr="00AA3802" w:rsidRDefault="00A45D09" w:rsidP="00ED3536">
      <w:pPr>
        <w:numPr>
          <w:ilvl w:val="0"/>
          <w:numId w:val="2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Ввести в активную педагогическую практику работу с детьми двигательные озд</w:t>
      </w:r>
      <w:r w:rsidRPr="00AA3802">
        <w:rPr>
          <w:rFonts w:ascii="Times New Roman" w:hAnsi="Times New Roman"/>
          <w:sz w:val="24"/>
          <w:szCs w:val="24"/>
          <w:lang w:eastAsia="ru-RU"/>
        </w:rPr>
        <w:t>о</w:t>
      </w:r>
      <w:r w:rsidRPr="00AA3802">
        <w:rPr>
          <w:rFonts w:ascii="Times New Roman" w:hAnsi="Times New Roman"/>
          <w:sz w:val="24"/>
          <w:szCs w:val="24"/>
          <w:lang w:eastAsia="ru-RU"/>
        </w:rPr>
        <w:t>ровительные паузы и другие методы здоровьесберегающих технологий.</w:t>
      </w:r>
    </w:p>
    <w:p w:rsidR="00A45D09" w:rsidRPr="00AA3802" w:rsidRDefault="00A45D09" w:rsidP="00ED3536">
      <w:pPr>
        <w:numPr>
          <w:ilvl w:val="0"/>
          <w:numId w:val="2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Содействовать повышению уровня социального партнерства дошкольного учре</w:t>
      </w:r>
      <w:r w:rsidRPr="00AA3802">
        <w:rPr>
          <w:rFonts w:ascii="Times New Roman" w:hAnsi="Times New Roman"/>
          <w:sz w:val="24"/>
          <w:szCs w:val="24"/>
          <w:lang w:eastAsia="ru-RU"/>
        </w:rPr>
        <w:t>ж</w:t>
      </w:r>
      <w:r w:rsidRPr="00AA3802">
        <w:rPr>
          <w:rFonts w:ascii="Times New Roman" w:hAnsi="Times New Roman"/>
          <w:sz w:val="24"/>
          <w:szCs w:val="24"/>
          <w:lang w:eastAsia="ru-RU"/>
        </w:rPr>
        <w:t>дения и семьи в современных условиях.</w:t>
      </w:r>
    </w:p>
    <w:p w:rsidR="00A45D09" w:rsidRPr="00AA3802" w:rsidRDefault="00A45D09" w:rsidP="00ED3536">
      <w:pPr>
        <w:numPr>
          <w:ilvl w:val="0"/>
          <w:numId w:val="2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Отрегулировать ведение документации по сопровождению развития детей (карты индивидуального развития, индивидуальные маршруты детей, листы здоровья и др.)</w:t>
      </w:r>
    </w:p>
    <w:p w:rsidR="00A45D09" w:rsidRPr="00AA3802" w:rsidRDefault="00A45D09" w:rsidP="00ED3536">
      <w:pPr>
        <w:numPr>
          <w:ilvl w:val="0"/>
          <w:numId w:val="2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Обеспечить эффективность образовательного процесса ДОУ за счет совершенств</w:t>
      </w:r>
      <w:r w:rsidRPr="00AA3802">
        <w:rPr>
          <w:rFonts w:ascii="Times New Roman" w:hAnsi="Times New Roman"/>
          <w:sz w:val="24"/>
          <w:szCs w:val="24"/>
          <w:lang w:eastAsia="ru-RU"/>
        </w:rPr>
        <w:t>о</w:t>
      </w:r>
      <w:r w:rsidRPr="00AA3802">
        <w:rPr>
          <w:rFonts w:ascii="Times New Roman" w:hAnsi="Times New Roman"/>
          <w:sz w:val="24"/>
          <w:szCs w:val="24"/>
          <w:lang w:eastAsia="ru-RU"/>
        </w:rPr>
        <w:t>вания систем планирования и внедрения технологий развивающего обучения.</w:t>
      </w:r>
    </w:p>
    <w:p w:rsidR="00A45D09" w:rsidRPr="00AA3802" w:rsidRDefault="00A45D09" w:rsidP="00ED3536">
      <w:pPr>
        <w:numPr>
          <w:ilvl w:val="0"/>
          <w:numId w:val="2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Продолжить работу с дошкольниками по формированию основ эстетической кул</w:t>
      </w:r>
      <w:r w:rsidRPr="00AA3802">
        <w:rPr>
          <w:rFonts w:ascii="Times New Roman" w:hAnsi="Times New Roman"/>
          <w:sz w:val="24"/>
          <w:szCs w:val="24"/>
          <w:lang w:eastAsia="ru-RU"/>
        </w:rPr>
        <w:t>ь</w:t>
      </w:r>
      <w:r w:rsidRPr="00AA3802">
        <w:rPr>
          <w:rFonts w:ascii="Times New Roman" w:hAnsi="Times New Roman"/>
          <w:sz w:val="24"/>
          <w:szCs w:val="24"/>
          <w:lang w:eastAsia="ru-RU"/>
        </w:rPr>
        <w:t>туры, сознательного восприятия и ценностно – позитивного отношения к прекрасному в искусстве, природе, окружающих предметах.</w:t>
      </w:r>
    </w:p>
    <w:p w:rsidR="00A45D09" w:rsidRPr="00AA3802" w:rsidRDefault="00A45D09" w:rsidP="00ED3536">
      <w:pPr>
        <w:numPr>
          <w:ilvl w:val="0"/>
          <w:numId w:val="2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Обновить информационное поле дошкольного учреждения за счет приобретения современных информационных стендов, представить презентацию основных направлений деятельности.</w:t>
      </w:r>
    </w:p>
    <w:p w:rsidR="00A45D09" w:rsidRPr="00AA3802" w:rsidRDefault="00A45D09" w:rsidP="00ED3536">
      <w:pPr>
        <w:numPr>
          <w:ilvl w:val="0"/>
          <w:numId w:val="23"/>
        </w:numPr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Обогатить материально – техническую базу современными техническими средс</w:t>
      </w:r>
      <w:r w:rsidRPr="00AA3802">
        <w:rPr>
          <w:rFonts w:ascii="Times New Roman" w:hAnsi="Times New Roman"/>
          <w:sz w:val="24"/>
          <w:szCs w:val="24"/>
          <w:lang w:eastAsia="ru-RU"/>
        </w:rPr>
        <w:t>т</w:t>
      </w:r>
      <w:r w:rsidRPr="00AA3802">
        <w:rPr>
          <w:rFonts w:ascii="Times New Roman" w:hAnsi="Times New Roman"/>
          <w:sz w:val="24"/>
          <w:szCs w:val="24"/>
          <w:lang w:eastAsia="ru-RU"/>
        </w:rPr>
        <w:t>вами, играми, пособиями, спортивными тренажерами.</w:t>
      </w:r>
    </w:p>
    <w:p w:rsidR="00A45D09" w:rsidRPr="00AA3802" w:rsidRDefault="00A45D09" w:rsidP="00AA3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A3802">
        <w:rPr>
          <w:rFonts w:ascii="Times New Roman" w:hAnsi="Times New Roman"/>
          <w:sz w:val="24"/>
          <w:szCs w:val="24"/>
          <w:lang w:eastAsia="ru-RU"/>
        </w:rPr>
        <w:t> </w:t>
      </w:r>
    </w:p>
    <w:p w:rsidR="00A45D09" w:rsidRDefault="00A45D09" w:rsidP="00ED35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ГОДОВЫЕ ЗАДАЧИ НА  2018 – 2019</w:t>
      </w:r>
      <w:r w:rsidRPr="00ED353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  <w:r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A45D09" w:rsidRPr="00ED3536" w:rsidRDefault="00A45D09" w:rsidP="00ED3536">
      <w:pPr>
        <w:numPr>
          <w:ilvl w:val="0"/>
          <w:numId w:val="28"/>
        </w:numPr>
        <w:tabs>
          <w:tab w:val="left" w:pos="36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3536">
        <w:rPr>
          <w:rFonts w:ascii="Times New Roman" w:hAnsi="Times New Roman"/>
          <w:sz w:val="24"/>
          <w:szCs w:val="24"/>
        </w:rPr>
        <w:t>Обеспечивать психолого-педагогическую поддержку семьи и повышение комп</w:t>
      </w:r>
      <w:r w:rsidRPr="00ED3536">
        <w:rPr>
          <w:rFonts w:ascii="Times New Roman" w:hAnsi="Times New Roman"/>
          <w:sz w:val="24"/>
          <w:szCs w:val="24"/>
        </w:rPr>
        <w:t>е</w:t>
      </w:r>
      <w:r w:rsidRPr="00ED3536">
        <w:rPr>
          <w:rFonts w:ascii="Times New Roman" w:hAnsi="Times New Roman"/>
          <w:sz w:val="24"/>
          <w:szCs w:val="24"/>
        </w:rPr>
        <w:t xml:space="preserve">тентности родителей в вопросах охраны и укрепления здоровья детей. </w:t>
      </w:r>
    </w:p>
    <w:p w:rsidR="00A45D09" w:rsidRPr="00ED3536" w:rsidRDefault="00A45D09" w:rsidP="00ED3536">
      <w:pPr>
        <w:tabs>
          <w:tab w:val="left" w:pos="36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5D09" w:rsidRPr="00ED3536" w:rsidRDefault="00A45D09" w:rsidP="00ED3536">
      <w:pPr>
        <w:numPr>
          <w:ilvl w:val="0"/>
          <w:numId w:val="28"/>
        </w:numPr>
        <w:tabs>
          <w:tab w:val="left" w:pos="36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3536">
        <w:rPr>
          <w:rFonts w:ascii="Times New Roman" w:hAnsi="Times New Roman"/>
          <w:sz w:val="24"/>
          <w:szCs w:val="24"/>
        </w:rPr>
        <w:t>Совершенствовать грамматический строй речи дошкольников в различных видах деятельности через поиск наиболее эффективных инновационных педагогических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</w:t>
      </w:r>
      <w:r w:rsidRPr="00ED3536">
        <w:rPr>
          <w:rFonts w:ascii="Times New Roman" w:hAnsi="Times New Roman"/>
          <w:sz w:val="24"/>
          <w:szCs w:val="24"/>
        </w:rPr>
        <w:t xml:space="preserve">. </w:t>
      </w:r>
    </w:p>
    <w:p w:rsidR="00A45D09" w:rsidRPr="00ED3536" w:rsidRDefault="00A45D09" w:rsidP="00ED3536">
      <w:pPr>
        <w:tabs>
          <w:tab w:val="left" w:pos="36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5D09" w:rsidRPr="00ED3536" w:rsidRDefault="00A45D09" w:rsidP="00ED3536">
      <w:pPr>
        <w:pStyle w:val="BodyText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3536">
        <w:rPr>
          <w:rFonts w:ascii="Times New Roman" w:hAnsi="Times New Roman"/>
          <w:sz w:val="24"/>
          <w:szCs w:val="24"/>
        </w:rPr>
        <w:t xml:space="preserve">Повышать профессиональный уровень педагогов ДОУ по проблеме организации трудовой деятельности дошкольников. </w:t>
      </w:r>
    </w:p>
    <w:p w:rsidR="00A45D09" w:rsidRPr="00ED3536" w:rsidRDefault="00A45D09" w:rsidP="00ED3536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sectPr w:rsidR="00A45D09" w:rsidRPr="00ED3536" w:rsidSect="002A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CE"/>
    <w:multiLevelType w:val="hybridMultilevel"/>
    <w:tmpl w:val="8166BD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7751D2"/>
    <w:multiLevelType w:val="hybridMultilevel"/>
    <w:tmpl w:val="F4143DA4"/>
    <w:lvl w:ilvl="0" w:tplc="3AAA13DA">
      <w:start w:val="3"/>
      <w:numFmt w:val="decimal"/>
      <w:lvlText w:val="%1."/>
      <w:lvlJc w:val="left"/>
      <w:pPr>
        <w:ind w:left="5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14F1266F"/>
    <w:multiLevelType w:val="multilevel"/>
    <w:tmpl w:val="449E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1C6904"/>
    <w:multiLevelType w:val="hybridMultilevel"/>
    <w:tmpl w:val="F21841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06318B"/>
    <w:multiLevelType w:val="hybridMultilevel"/>
    <w:tmpl w:val="DE7E190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A625F3B"/>
    <w:multiLevelType w:val="hybridMultilevel"/>
    <w:tmpl w:val="374E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C44EE"/>
    <w:multiLevelType w:val="multilevel"/>
    <w:tmpl w:val="3F7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B7D75"/>
    <w:multiLevelType w:val="multilevel"/>
    <w:tmpl w:val="B0E4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71E22"/>
    <w:multiLevelType w:val="multilevel"/>
    <w:tmpl w:val="640E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322AE"/>
    <w:multiLevelType w:val="multilevel"/>
    <w:tmpl w:val="302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15B2A"/>
    <w:multiLevelType w:val="hybridMultilevel"/>
    <w:tmpl w:val="574A09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730BA2"/>
    <w:multiLevelType w:val="multilevel"/>
    <w:tmpl w:val="FAB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35067"/>
    <w:multiLevelType w:val="multilevel"/>
    <w:tmpl w:val="9C88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457D9"/>
    <w:multiLevelType w:val="multilevel"/>
    <w:tmpl w:val="7536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46308"/>
    <w:multiLevelType w:val="multilevel"/>
    <w:tmpl w:val="E0C8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1458EC"/>
    <w:multiLevelType w:val="multilevel"/>
    <w:tmpl w:val="5E5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D7DDB"/>
    <w:multiLevelType w:val="hybridMultilevel"/>
    <w:tmpl w:val="25BC1246"/>
    <w:lvl w:ilvl="0" w:tplc="9E268156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C692BE2"/>
    <w:multiLevelType w:val="multilevel"/>
    <w:tmpl w:val="51C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F117D"/>
    <w:multiLevelType w:val="multilevel"/>
    <w:tmpl w:val="527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0241A"/>
    <w:multiLevelType w:val="hybridMultilevel"/>
    <w:tmpl w:val="00867BDE"/>
    <w:lvl w:ilvl="0" w:tplc="FA1C8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2033C"/>
    <w:multiLevelType w:val="multilevel"/>
    <w:tmpl w:val="803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05776C"/>
    <w:multiLevelType w:val="multilevel"/>
    <w:tmpl w:val="5EC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94399"/>
    <w:multiLevelType w:val="multilevel"/>
    <w:tmpl w:val="0FC082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FD1E6A"/>
    <w:multiLevelType w:val="hybridMultilevel"/>
    <w:tmpl w:val="27D20AB0"/>
    <w:lvl w:ilvl="0" w:tplc="73108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8E7A6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8C2F70"/>
    <w:multiLevelType w:val="hybridMultilevel"/>
    <w:tmpl w:val="CB24C3A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73BF4190"/>
    <w:multiLevelType w:val="hybridMultilevel"/>
    <w:tmpl w:val="099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00012B"/>
    <w:multiLevelType w:val="hybridMultilevel"/>
    <w:tmpl w:val="D3F4C97E"/>
    <w:lvl w:ilvl="0" w:tplc="7388BA84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7">
    <w:nsid w:val="7B6110C9"/>
    <w:multiLevelType w:val="multilevel"/>
    <w:tmpl w:val="52645B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F31460"/>
    <w:multiLevelType w:val="hybridMultilevel"/>
    <w:tmpl w:val="D40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25"/>
  </w:num>
  <w:num w:numId="5">
    <w:abstractNumId w:val="24"/>
  </w:num>
  <w:num w:numId="6">
    <w:abstractNumId w:val="7"/>
  </w:num>
  <w:num w:numId="7">
    <w:abstractNumId w:val="15"/>
  </w:num>
  <w:num w:numId="8">
    <w:abstractNumId w:val="5"/>
  </w:num>
  <w:num w:numId="9">
    <w:abstractNumId w:val="17"/>
  </w:num>
  <w:num w:numId="10">
    <w:abstractNumId w:val="18"/>
  </w:num>
  <w:num w:numId="11">
    <w:abstractNumId w:val="9"/>
  </w:num>
  <w:num w:numId="12">
    <w:abstractNumId w:val="13"/>
  </w:num>
  <w:num w:numId="13">
    <w:abstractNumId w:val="20"/>
  </w:num>
  <w:num w:numId="14">
    <w:abstractNumId w:val="11"/>
  </w:num>
  <w:num w:numId="15">
    <w:abstractNumId w:val="21"/>
  </w:num>
  <w:num w:numId="16">
    <w:abstractNumId w:val="0"/>
  </w:num>
  <w:num w:numId="17">
    <w:abstractNumId w:val="12"/>
  </w:num>
  <w:num w:numId="18">
    <w:abstractNumId w:val="8"/>
  </w:num>
  <w:num w:numId="19">
    <w:abstractNumId w:val="28"/>
  </w:num>
  <w:num w:numId="20">
    <w:abstractNumId w:val="22"/>
  </w:num>
  <w:num w:numId="21">
    <w:abstractNumId w:val="14"/>
  </w:num>
  <w:num w:numId="22">
    <w:abstractNumId w:val="27"/>
  </w:num>
  <w:num w:numId="23">
    <w:abstractNumId w:val="6"/>
  </w:num>
  <w:num w:numId="24">
    <w:abstractNumId w:val="2"/>
  </w:num>
  <w:num w:numId="25">
    <w:abstractNumId w:val="1"/>
  </w:num>
  <w:num w:numId="26">
    <w:abstractNumId w:val="10"/>
  </w:num>
  <w:num w:numId="27">
    <w:abstractNumId w:val="16"/>
  </w:num>
  <w:num w:numId="28">
    <w:abstractNumId w:val="23"/>
  </w:num>
  <w:num w:numId="29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F50"/>
    <w:rsid w:val="00007F50"/>
    <w:rsid w:val="000276B2"/>
    <w:rsid w:val="00084FB9"/>
    <w:rsid w:val="000B5FA2"/>
    <w:rsid w:val="000D1999"/>
    <w:rsid w:val="000D43A2"/>
    <w:rsid w:val="000E481E"/>
    <w:rsid w:val="001124A9"/>
    <w:rsid w:val="0013026C"/>
    <w:rsid w:val="0013247F"/>
    <w:rsid w:val="00161EC2"/>
    <w:rsid w:val="00170B9A"/>
    <w:rsid w:val="001835D5"/>
    <w:rsid w:val="001874B1"/>
    <w:rsid w:val="001A1F15"/>
    <w:rsid w:val="001A205B"/>
    <w:rsid w:val="001A25E5"/>
    <w:rsid w:val="001A2897"/>
    <w:rsid w:val="001B1CDF"/>
    <w:rsid w:val="001E1D73"/>
    <w:rsid w:val="00200050"/>
    <w:rsid w:val="00207EC1"/>
    <w:rsid w:val="00222CA6"/>
    <w:rsid w:val="0024473F"/>
    <w:rsid w:val="002477B5"/>
    <w:rsid w:val="00260ECA"/>
    <w:rsid w:val="0028646A"/>
    <w:rsid w:val="00291A4E"/>
    <w:rsid w:val="00297139"/>
    <w:rsid w:val="00297A36"/>
    <w:rsid w:val="00297E42"/>
    <w:rsid w:val="002A0E53"/>
    <w:rsid w:val="002C5A38"/>
    <w:rsid w:val="002E5164"/>
    <w:rsid w:val="0030799D"/>
    <w:rsid w:val="00321546"/>
    <w:rsid w:val="0032402C"/>
    <w:rsid w:val="00337BA8"/>
    <w:rsid w:val="00340621"/>
    <w:rsid w:val="003418C8"/>
    <w:rsid w:val="00342324"/>
    <w:rsid w:val="00361F53"/>
    <w:rsid w:val="00372F39"/>
    <w:rsid w:val="003B5486"/>
    <w:rsid w:val="003C1B65"/>
    <w:rsid w:val="003C3C6E"/>
    <w:rsid w:val="003C5D58"/>
    <w:rsid w:val="003D6A46"/>
    <w:rsid w:val="003E1EA4"/>
    <w:rsid w:val="003E2489"/>
    <w:rsid w:val="003F1221"/>
    <w:rsid w:val="004110B2"/>
    <w:rsid w:val="004131E3"/>
    <w:rsid w:val="004224A2"/>
    <w:rsid w:val="00427128"/>
    <w:rsid w:val="0043155D"/>
    <w:rsid w:val="00436AFB"/>
    <w:rsid w:val="00437F32"/>
    <w:rsid w:val="00443994"/>
    <w:rsid w:val="004456C3"/>
    <w:rsid w:val="00453DB2"/>
    <w:rsid w:val="00480D1E"/>
    <w:rsid w:val="00483092"/>
    <w:rsid w:val="004854A2"/>
    <w:rsid w:val="00490848"/>
    <w:rsid w:val="004943CA"/>
    <w:rsid w:val="004943DC"/>
    <w:rsid w:val="004B638E"/>
    <w:rsid w:val="004C7013"/>
    <w:rsid w:val="004F3AC1"/>
    <w:rsid w:val="004F3CD0"/>
    <w:rsid w:val="004F4618"/>
    <w:rsid w:val="005043D0"/>
    <w:rsid w:val="00534B75"/>
    <w:rsid w:val="00557969"/>
    <w:rsid w:val="00557A18"/>
    <w:rsid w:val="0056099E"/>
    <w:rsid w:val="00564E63"/>
    <w:rsid w:val="00567584"/>
    <w:rsid w:val="005756B9"/>
    <w:rsid w:val="005A2A0A"/>
    <w:rsid w:val="005B2706"/>
    <w:rsid w:val="005B43B8"/>
    <w:rsid w:val="005C4C8D"/>
    <w:rsid w:val="005C6EA3"/>
    <w:rsid w:val="005E6690"/>
    <w:rsid w:val="006051A3"/>
    <w:rsid w:val="00605E67"/>
    <w:rsid w:val="006113B0"/>
    <w:rsid w:val="00612C8C"/>
    <w:rsid w:val="00617AAE"/>
    <w:rsid w:val="0065176C"/>
    <w:rsid w:val="00683F12"/>
    <w:rsid w:val="0068513E"/>
    <w:rsid w:val="00692789"/>
    <w:rsid w:val="006C22E7"/>
    <w:rsid w:val="006D00D6"/>
    <w:rsid w:val="006D6002"/>
    <w:rsid w:val="006E0E10"/>
    <w:rsid w:val="006E6A20"/>
    <w:rsid w:val="00717749"/>
    <w:rsid w:val="0072110B"/>
    <w:rsid w:val="00723CD6"/>
    <w:rsid w:val="007463E8"/>
    <w:rsid w:val="007473B0"/>
    <w:rsid w:val="00750693"/>
    <w:rsid w:val="007565B4"/>
    <w:rsid w:val="00775895"/>
    <w:rsid w:val="007849F5"/>
    <w:rsid w:val="0078517E"/>
    <w:rsid w:val="00785842"/>
    <w:rsid w:val="007953C4"/>
    <w:rsid w:val="007A6AE6"/>
    <w:rsid w:val="007C163C"/>
    <w:rsid w:val="007D326B"/>
    <w:rsid w:val="00804AEB"/>
    <w:rsid w:val="00833FAB"/>
    <w:rsid w:val="00843E56"/>
    <w:rsid w:val="008503AC"/>
    <w:rsid w:val="008E2609"/>
    <w:rsid w:val="008E5D90"/>
    <w:rsid w:val="008E5DCB"/>
    <w:rsid w:val="009159BF"/>
    <w:rsid w:val="00917E2B"/>
    <w:rsid w:val="00932C75"/>
    <w:rsid w:val="00941F96"/>
    <w:rsid w:val="00953FE6"/>
    <w:rsid w:val="00970C89"/>
    <w:rsid w:val="00972824"/>
    <w:rsid w:val="009A5DB4"/>
    <w:rsid w:val="009A7E1E"/>
    <w:rsid w:val="009B1240"/>
    <w:rsid w:val="009D0FB0"/>
    <w:rsid w:val="00A21735"/>
    <w:rsid w:val="00A2662B"/>
    <w:rsid w:val="00A378BC"/>
    <w:rsid w:val="00A42860"/>
    <w:rsid w:val="00A45D09"/>
    <w:rsid w:val="00A74BAB"/>
    <w:rsid w:val="00AA3802"/>
    <w:rsid w:val="00AA537E"/>
    <w:rsid w:val="00AA6556"/>
    <w:rsid w:val="00AC4902"/>
    <w:rsid w:val="00AC64E7"/>
    <w:rsid w:val="00AE70C3"/>
    <w:rsid w:val="00B200F4"/>
    <w:rsid w:val="00B30440"/>
    <w:rsid w:val="00B714B0"/>
    <w:rsid w:val="00B92A39"/>
    <w:rsid w:val="00BA300C"/>
    <w:rsid w:val="00BC5A79"/>
    <w:rsid w:val="00BE20E9"/>
    <w:rsid w:val="00BE28F6"/>
    <w:rsid w:val="00C017BD"/>
    <w:rsid w:val="00C026DE"/>
    <w:rsid w:val="00C11312"/>
    <w:rsid w:val="00C216A5"/>
    <w:rsid w:val="00C22087"/>
    <w:rsid w:val="00C22097"/>
    <w:rsid w:val="00C245D0"/>
    <w:rsid w:val="00C339E8"/>
    <w:rsid w:val="00C378EA"/>
    <w:rsid w:val="00C4382C"/>
    <w:rsid w:val="00C45657"/>
    <w:rsid w:val="00C7161B"/>
    <w:rsid w:val="00C7510F"/>
    <w:rsid w:val="00C81F23"/>
    <w:rsid w:val="00C962A2"/>
    <w:rsid w:val="00CA3738"/>
    <w:rsid w:val="00CB1984"/>
    <w:rsid w:val="00CD2334"/>
    <w:rsid w:val="00CE3AB4"/>
    <w:rsid w:val="00D013B0"/>
    <w:rsid w:val="00D27F97"/>
    <w:rsid w:val="00D5101F"/>
    <w:rsid w:val="00D666AD"/>
    <w:rsid w:val="00D736E7"/>
    <w:rsid w:val="00D845EE"/>
    <w:rsid w:val="00D866D3"/>
    <w:rsid w:val="00D92161"/>
    <w:rsid w:val="00DD4502"/>
    <w:rsid w:val="00DF3629"/>
    <w:rsid w:val="00E002FD"/>
    <w:rsid w:val="00E043BB"/>
    <w:rsid w:val="00E26870"/>
    <w:rsid w:val="00E331FF"/>
    <w:rsid w:val="00E754DA"/>
    <w:rsid w:val="00E76CEF"/>
    <w:rsid w:val="00E83BBE"/>
    <w:rsid w:val="00E930F0"/>
    <w:rsid w:val="00EA6461"/>
    <w:rsid w:val="00ED3536"/>
    <w:rsid w:val="00EE1221"/>
    <w:rsid w:val="00EE14D1"/>
    <w:rsid w:val="00F02944"/>
    <w:rsid w:val="00F031AB"/>
    <w:rsid w:val="00F04373"/>
    <w:rsid w:val="00F1094F"/>
    <w:rsid w:val="00F11B33"/>
    <w:rsid w:val="00F51412"/>
    <w:rsid w:val="00F5267D"/>
    <w:rsid w:val="00F526AC"/>
    <w:rsid w:val="00F81A9E"/>
    <w:rsid w:val="00F83A70"/>
    <w:rsid w:val="00FA3A3B"/>
    <w:rsid w:val="00FC5CDA"/>
    <w:rsid w:val="00FD4580"/>
    <w:rsid w:val="00FE063A"/>
    <w:rsid w:val="00FF4B66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5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1B65"/>
    <w:pPr>
      <w:keepNext/>
      <w:tabs>
        <w:tab w:val="left" w:pos="549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C1B65"/>
    <w:rPr>
      <w:rFonts w:ascii="Times New Roman" w:hAnsi="Times New Roman"/>
      <w:b/>
      <w:sz w:val="28"/>
    </w:rPr>
  </w:style>
  <w:style w:type="paragraph" w:styleId="PlainText">
    <w:name w:val="Plain Text"/>
    <w:basedOn w:val="Normal"/>
    <w:link w:val="PlainTextChar"/>
    <w:uiPriority w:val="99"/>
    <w:semiHidden/>
    <w:rsid w:val="00007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07F50"/>
    <w:rPr>
      <w:rFonts w:ascii="Times New Roman" w:hAnsi="Times New Roman"/>
      <w:sz w:val="24"/>
      <w:lang w:eastAsia="ru-RU"/>
    </w:rPr>
  </w:style>
  <w:style w:type="paragraph" w:styleId="NormalWeb">
    <w:name w:val="Normal (Web)"/>
    <w:basedOn w:val="Normal"/>
    <w:uiPriority w:val="99"/>
    <w:rsid w:val="00007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07F50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007F5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07F5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07F50"/>
    <w:rPr>
      <w:rFonts w:cs="Times New Roman"/>
      <w:i/>
    </w:rPr>
  </w:style>
  <w:style w:type="table" w:styleId="TableGrid">
    <w:name w:val="Table Grid"/>
    <w:basedOn w:val="TableNormal"/>
    <w:uiPriority w:val="99"/>
    <w:rsid w:val="00A378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3C1B65"/>
    <w:pPr>
      <w:spacing w:after="0" w:line="240" w:lineRule="auto"/>
      <w:ind w:left="18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1B65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6C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6CEF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5E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E67"/>
    <w:rPr>
      <w:rFonts w:ascii="Tahoma" w:hAnsi="Tahoma"/>
      <w:sz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E3A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3AB4"/>
    <w:rPr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4943DC"/>
    <w:pPr>
      <w:ind w:left="708"/>
    </w:pPr>
  </w:style>
  <w:style w:type="paragraph" w:styleId="BodyText">
    <w:name w:val="Body Text"/>
    <w:basedOn w:val="Normal"/>
    <w:link w:val="BodyTextChar"/>
    <w:uiPriority w:val="99"/>
    <w:rsid w:val="00BE28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28F6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14</Pages>
  <Words>5411</Words>
  <Characters>30843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</cp:lastModifiedBy>
  <cp:revision>7</cp:revision>
  <cp:lastPrinted>2016-09-27T08:20:00Z</cp:lastPrinted>
  <dcterms:created xsi:type="dcterms:W3CDTF">2018-08-31T06:55:00Z</dcterms:created>
  <dcterms:modified xsi:type="dcterms:W3CDTF">2002-12-31T23:10:00Z</dcterms:modified>
</cp:coreProperties>
</file>